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B6" w:rsidRPr="00416463" w:rsidRDefault="00DD74C5" w:rsidP="005A6B11">
      <w:pPr>
        <w:pStyle w:val="ae"/>
        <w:ind w:firstLine="0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3145359</wp:posOffset>
                </wp:positionH>
                <wp:positionV relativeFrom="paragraph">
                  <wp:posOffset>47661</wp:posOffset>
                </wp:positionV>
                <wp:extent cx="3129016" cy="603849"/>
                <wp:effectExtent l="0" t="0" r="14605" b="25400"/>
                <wp:wrapNone/>
                <wp:docPr id="156" name="Прямоугольник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9016" cy="6038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74C5" w:rsidRPr="00DD74C5" w:rsidRDefault="00DD74C5" w:rsidP="00DD74C5">
                            <w:pPr>
                              <w:jc w:val="center"/>
                            </w:pPr>
                            <w:r>
                              <w:t>Приложение №1/2 к Извещению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6" o:spid="_x0000_s1026" style="position:absolute;left:0;text-align:left;margin-left:247.65pt;margin-top:3.75pt;width:246.4pt;height:4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" fillcolor="#5b9bd5 [3204]" strokecolor="#1f4d78 [1604]" strokeweight="1pt">
                <v:textbox>
                  <w:txbxContent>
                    <w:p w:rsidR="00DD74C5" w:rsidRPr="00DD74C5" w:rsidRDefault="00DD74C5" w:rsidP="00DD74C5">
                      <w:pPr>
                        <w:jc w:val="center"/>
                      </w:pPr>
                      <w:r>
                        <w:t>Приложение №1/2 к Извещению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Pr="00132535" w:rsidRDefault="00132535" w:rsidP="00F157B1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СКОЛКОВО</w:t>
      </w:r>
    </w:p>
    <w:p w:rsidR="003F49B6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132535" w:rsidRDefault="00132535" w:rsidP="00F157B1">
      <w:pPr>
        <w:pStyle w:val="ae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</w:p>
    <w:p w:rsidR="00132535" w:rsidRDefault="00132535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132535" w:rsidRDefault="00132535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132535" w:rsidRPr="005F00CF" w:rsidRDefault="00132535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B3570F" w:rsidRDefault="0005050E" w:rsidP="00F157B1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КОРПУС</w:t>
      </w:r>
      <w:r w:rsidR="00132535" w:rsidRPr="00132535">
        <w:rPr>
          <w:b/>
          <w:sz w:val="32"/>
          <w:szCs w:val="32"/>
        </w:rPr>
        <w:t xml:space="preserve"> 4 НА ТЕРРИТОРИИ ШТАБА СТРОИТЕЛЬСТВА</w:t>
      </w:r>
    </w:p>
    <w:p w:rsidR="00B3570F" w:rsidRDefault="00B3570F" w:rsidP="00F157B1">
      <w:pPr>
        <w:shd w:val="clear" w:color="auto" w:fill="FFFFFF"/>
        <w:jc w:val="center"/>
        <w:rPr>
          <w:b/>
          <w:sz w:val="32"/>
          <w:szCs w:val="32"/>
        </w:rPr>
      </w:pPr>
    </w:p>
    <w:p w:rsidR="00B3570F" w:rsidRDefault="00B3570F" w:rsidP="00F157B1">
      <w:pPr>
        <w:shd w:val="clear" w:color="auto" w:fill="FFFFFF"/>
        <w:jc w:val="center"/>
        <w:rPr>
          <w:b/>
          <w:sz w:val="32"/>
          <w:szCs w:val="32"/>
        </w:rPr>
      </w:pPr>
    </w:p>
    <w:p w:rsidR="00B3570F" w:rsidRPr="005F00CF" w:rsidRDefault="00B3570F" w:rsidP="00F157B1">
      <w:pPr>
        <w:ind w:left="284"/>
        <w:jc w:val="center"/>
        <w:rPr>
          <w:b/>
          <w:sz w:val="32"/>
          <w:szCs w:val="32"/>
        </w:rPr>
      </w:pPr>
      <w:r w:rsidRPr="008D5D1D">
        <w:rPr>
          <w:b/>
          <w:sz w:val="32"/>
          <w:szCs w:val="32"/>
        </w:rPr>
        <w:t>ТЕХНИЧЕСКОЕ</w:t>
      </w:r>
      <w:r>
        <w:rPr>
          <w:b/>
          <w:sz w:val="32"/>
          <w:szCs w:val="32"/>
        </w:rPr>
        <w:t xml:space="preserve"> ЗАДАНИЕ НА </w:t>
      </w:r>
      <w:r w:rsidR="00132535">
        <w:rPr>
          <w:b/>
          <w:sz w:val="32"/>
          <w:szCs w:val="32"/>
        </w:rPr>
        <w:t>СПД</w:t>
      </w:r>
    </w:p>
    <w:p w:rsidR="00B3570F" w:rsidRPr="00331FE2" w:rsidRDefault="00B3570F" w:rsidP="00F157B1">
      <w:pPr>
        <w:shd w:val="clear" w:color="auto" w:fill="FFFFFF"/>
        <w:jc w:val="center"/>
        <w:rPr>
          <w:b/>
          <w:sz w:val="32"/>
          <w:szCs w:val="32"/>
        </w:rPr>
      </w:pPr>
    </w:p>
    <w:p w:rsidR="00B3570F" w:rsidRPr="00331FE2" w:rsidRDefault="00B3570F" w:rsidP="00F157B1">
      <w:pPr>
        <w:shd w:val="clear" w:color="auto" w:fill="FFFFFF"/>
        <w:jc w:val="center"/>
        <w:rPr>
          <w:b/>
          <w:sz w:val="32"/>
          <w:szCs w:val="32"/>
        </w:rPr>
      </w:pPr>
    </w:p>
    <w:p w:rsidR="00B3570F" w:rsidRPr="00331FE2" w:rsidRDefault="00B3570F" w:rsidP="00F157B1">
      <w:pPr>
        <w:shd w:val="clear" w:color="auto" w:fill="FFFFFF"/>
        <w:jc w:val="center"/>
        <w:rPr>
          <w:b/>
          <w:sz w:val="32"/>
          <w:szCs w:val="32"/>
        </w:rPr>
      </w:pPr>
    </w:p>
    <w:p w:rsidR="00B3570F" w:rsidRPr="005F00CF" w:rsidRDefault="00B3570F" w:rsidP="00F157B1">
      <w:pPr>
        <w:pStyle w:val="ae"/>
        <w:ind w:firstLine="0"/>
        <w:jc w:val="center"/>
      </w:pPr>
    </w:p>
    <w:p w:rsidR="00B3570F" w:rsidRPr="005F00CF" w:rsidRDefault="00B3570F" w:rsidP="00F157B1">
      <w:pPr>
        <w:pStyle w:val="ae"/>
        <w:jc w:val="center"/>
      </w:pPr>
    </w:p>
    <w:p w:rsidR="00B3570F" w:rsidRPr="005F00CF" w:rsidRDefault="00B3570F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132535" w:rsidRDefault="00132535" w:rsidP="00F157B1">
      <w:pPr>
        <w:pStyle w:val="ae"/>
        <w:jc w:val="center"/>
      </w:pPr>
    </w:p>
    <w:p w:rsidR="00132535" w:rsidRDefault="00132535" w:rsidP="00F157B1">
      <w:pPr>
        <w:pStyle w:val="ae"/>
        <w:jc w:val="center"/>
      </w:pPr>
    </w:p>
    <w:p w:rsidR="00132535" w:rsidRDefault="00132535" w:rsidP="00F157B1">
      <w:pPr>
        <w:pStyle w:val="ae"/>
        <w:jc w:val="center"/>
      </w:pPr>
    </w:p>
    <w:p w:rsidR="00132535" w:rsidRDefault="00132535" w:rsidP="00F157B1">
      <w:pPr>
        <w:pStyle w:val="ae"/>
        <w:jc w:val="center"/>
      </w:pPr>
    </w:p>
    <w:p w:rsidR="00132535" w:rsidRDefault="00132535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Default="003F49B6" w:rsidP="00F157B1">
      <w:pPr>
        <w:pStyle w:val="ae"/>
        <w:jc w:val="center"/>
      </w:pPr>
    </w:p>
    <w:p w:rsidR="003F49B6" w:rsidRPr="005F00CF" w:rsidRDefault="00132535" w:rsidP="00F157B1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МОСКВА</w:t>
      </w:r>
    </w:p>
    <w:p w:rsidR="003F49B6" w:rsidRPr="005F00CF" w:rsidRDefault="003F49B6" w:rsidP="00F157B1">
      <w:pPr>
        <w:pStyle w:val="ae"/>
        <w:ind w:firstLine="0"/>
        <w:jc w:val="center"/>
        <w:rPr>
          <w:b/>
          <w:sz w:val="32"/>
          <w:szCs w:val="32"/>
        </w:rPr>
      </w:pPr>
    </w:p>
    <w:p w:rsidR="003F49B6" w:rsidRPr="005F00CF" w:rsidRDefault="00132535" w:rsidP="00F157B1">
      <w:pPr>
        <w:pStyle w:val="ae"/>
        <w:ind w:firstLine="0"/>
        <w:jc w:val="center"/>
        <w:rPr>
          <w:b/>
          <w:sz w:val="32"/>
          <w:szCs w:val="32"/>
        </w:rPr>
        <w:sectPr w:rsidR="003F49B6" w:rsidRPr="005F00CF" w:rsidSect="00AE63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134" w:right="1134" w:bottom="1134" w:left="1418" w:header="284" w:footer="284" w:gutter="0"/>
          <w:cols w:space="720"/>
        </w:sectPr>
      </w:pPr>
      <w:r>
        <w:rPr>
          <w:b/>
          <w:sz w:val="32"/>
          <w:szCs w:val="32"/>
        </w:rPr>
        <w:t>2013</w:t>
      </w:r>
      <w:r w:rsidR="003F49B6" w:rsidRPr="005F00CF">
        <w:rPr>
          <w:b/>
          <w:sz w:val="32"/>
          <w:szCs w:val="32"/>
        </w:rPr>
        <w:t xml:space="preserve"> г.</w:t>
      </w:r>
    </w:p>
    <w:tbl>
      <w:tblPr>
        <w:tblpPr w:leftFromText="180" w:rightFromText="180" w:horzAnchor="margin" w:tblpY="911"/>
        <w:tblW w:w="9606" w:type="dxa"/>
        <w:tblLayout w:type="fixed"/>
        <w:tblLook w:val="0000" w:firstRow="0" w:lastRow="0" w:firstColumn="0" w:lastColumn="0" w:noHBand="0" w:noVBand="0"/>
      </w:tblPr>
      <w:tblGrid>
        <w:gridCol w:w="1283"/>
        <w:gridCol w:w="1345"/>
        <w:gridCol w:w="2520"/>
        <w:gridCol w:w="1620"/>
        <w:gridCol w:w="1620"/>
        <w:gridCol w:w="1218"/>
      </w:tblGrid>
      <w:tr w:rsidR="003F49B6" w:rsidRPr="00EB19A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3F49B6" w:rsidRPr="00EB19A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3F49B6" w:rsidRPr="00EB19A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170F4E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</w:tr>
      <w:tr w:rsidR="003F49B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1B24ED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3F49B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1B24ED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3F49B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1B24ED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3F49B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1B24ED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3F49B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4A51B6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1B24ED" w:rsidRDefault="003F49B6" w:rsidP="005A6B11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3F49B6" w:rsidTr="00AE63EA">
        <w:trPr>
          <w:trHeight w:val="44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sz w:val="20"/>
                <w:szCs w:val="20"/>
              </w:rPr>
            </w:pPr>
            <w:r w:rsidRPr="00EB19A6">
              <w:rPr>
                <w:sz w:val="20"/>
                <w:szCs w:val="20"/>
              </w:rPr>
              <w:t>А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ДД.ММ.ГГГГ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3F49B6" w:rsidRPr="00EB19A6" w:rsidRDefault="003F49B6" w:rsidP="005A6B11">
            <w:pPr>
              <w:snapToGrid w:val="0"/>
              <w:jc w:val="both"/>
              <w:rPr>
                <w:sz w:val="20"/>
                <w:szCs w:val="20"/>
              </w:rPr>
            </w:pPr>
            <w:r w:rsidRPr="00EB19A6">
              <w:rPr>
                <w:sz w:val="20"/>
                <w:szCs w:val="20"/>
              </w:rPr>
              <w:t>Внутреннее рассмотр</w:t>
            </w:r>
            <w:r w:rsidRPr="00EB19A6">
              <w:rPr>
                <w:sz w:val="20"/>
                <w:szCs w:val="20"/>
              </w:rPr>
              <w:t>е</w:t>
            </w:r>
            <w:r w:rsidRPr="00EB19A6">
              <w:rPr>
                <w:sz w:val="20"/>
                <w:szCs w:val="20"/>
              </w:rPr>
              <w:t>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3F49B6" w:rsidRPr="004A17F4" w:rsidRDefault="003F49B6" w:rsidP="005A6B1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3F49B6" w:rsidRPr="004A17F4" w:rsidRDefault="003F49B6" w:rsidP="005A6B1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F49B6" w:rsidRPr="004A17F4" w:rsidRDefault="003F49B6" w:rsidP="005A6B1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</w:tr>
      <w:tr w:rsidR="003F49B6" w:rsidRPr="007E6D41" w:rsidTr="00B3570F">
        <w:trPr>
          <w:trHeight w:val="440"/>
        </w:trPr>
        <w:tc>
          <w:tcPr>
            <w:tcW w:w="12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7E6D41" w:rsidRDefault="003F49B6" w:rsidP="005A6B11">
            <w:pPr>
              <w:jc w:val="both"/>
            </w:pPr>
            <w:r w:rsidRPr="007E6D41">
              <w:t>Реда</w:t>
            </w:r>
            <w:r w:rsidRPr="007E6D41">
              <w:t>к</w:t>
            </w:r>
            <w:r w:rsidRPr="007E6D41">
              <w:t>ция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7E6D41" w:rsidRDefault="003F49B6" w:rsidP="005A6B11">
            <w:pPr>
              <w:jc w:val="both"/>
            </w:pPr>
            <w:r w:rsidRPr="007E6D41">
              <w:t>Дата в</w:t>
            </w:r>
            <w:r w:rsidRPr="007E6D41">
              <w:t>ы</w:t>
            </w:r>
            <w:r w:rsidRPr="007E6D41">
              <w:t>пуска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7E6D41" w:rsidRDefault="003F49B6" w:rsidP="005A6B11">
            <w:pPr>
              <w:jc w:val="both"/>
            </w:pPr>
            <w:r w:rsidRPr="007E6D41">
              <w:t>Задачи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7E6D41" w:rsidRDefault="003F49B6" w:rsidP="005A6B11">
            <w:pPr>
              <w:jc w:val="both"/>
            </w:pPr>
            <w:r w:rsidRPr="007E6D41">
              <w:t>Разработал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7E6D41" w:rsidRDefault="003F49B6" w:rsidP="005A6B11">
            <w:pPr>
              <w:jc w:val="both"/>
            </w:pPr>
            <w:r w:rsidRPr="007E6D41">
              <w:t>Проверил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7E6D41" w:rsidRDefault="003F49B6" w:rsidP="005A6B11">
            <w:pPr>
              <w:jc w:val="both"/>
            </w:pPr>
            <w:r w:rsidRPr="007E6D41">
              <w:t>Утве</w:t>
            </w:r>
            <w:r w:rsidRPr="007E6D41">
              <w:t>р</w:t>
            </w:r>
            <w:r w:rsidRPr="007E6D41">
              <w:t>дил</w:t>
            </w:r>
          </w:p>
        </w:tc>
      </w:tr>
    </w:tbl>
    <w:p w:rsidR="003F49B6" w:rsidRPr="007E6D41" w:rsidRDefault="003F49B6" w:rsidP="005A6B11">
      <w:pPr>
        <w:jc w:val="both"/>
      </w:pPr>
      <w:r w:rsidRPr="007E6D41">
        <w:t>ЛИСТ СОГЛАСОВАНИЯ</w:t>
      </w:r>
    </w:p>
    <w:p w:rsidR="003F49B6" w:rsidRDefault="003F49B6" w:rsidP="005A6B11">
      <w:pPr>
        <w:pStyle w:val="ae"/>
        <w:jc w:val="both"/>
      </w:pPr>
    </w:p>
    <w:p w:rsidR="003F49B6" w:rsidRDefault="003F49B6" w:rsidP="005A6B11">
      <w:pPr>
        <w:jc w:val="both"/>
      </w:pPr>
    </w:p>
    <w:p w:rsidR="003F49B6" w:rsidRDefault="003F49B6" w:rsidP="005A6B11">
      <w:pPr>
        <w:jc w:val="both"/>
      </w:pPr>
    </w:p>
    <w:p w:rsidR="003F49B6" w:rsidRDefault="003F49B6" w:rsidP="005A6B11">
      <w:pPr>
        <w:jc w:val="both"/>
        <w:rPr>
          <w:b/>
          <w:bCs/>
        </w:rPr>
      </w:pPr>
      <w:r>
        <w:br w:type="page"/>
      </w:r>
      <w:r>
        <w:rPr>
          <w:b/>
          <w:bCs/>
        </w:rPr>
        <w:lastRenderedPageBreak/>
        <w:t>ОПИСАНИЕ РЕДАКЦИЙ</w:t>
      </w:r>
    </w:p>
    <w:p w:rsidR="003F49B6" w:rsidRPr="004A17F4" w:rsidRDefault="003F49B6" w:rsidP="005A6B11">
      <w:pPr>
        <w:jc w:val="both"/>
        <w:rPr>
          <w:b/>
          <w:bCs/>
        </w:rPr>
      </w:pPr>
    </w:p>
    <w:tbl>
      <w:tblPr>
        <w:tblW w:w="96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83"/>
        <w:gridCol w:w="1435"/>
        <w:gridCol w:w="6893"/>
      </w:tblGrid>
      <w:tr w:rsidR="003F49B6" w:rsidTr="00AE63EA">
        <w:trPr>
          <w:trHeight w:val="332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Реда</w:t>
            </w:r>
            <w:r>
              <w:rPr>
                <w:b/>
                <w:bCs/>
              </w:rPr>
              <w:t>к</w:t>
            </w:r>
            <w:r>
              <w:rPr>
                <w:b/>
                <w:bCs/>
              </w:rPr>
              <w:t>ция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Описание</w:t>
            </w:r>
          </w:p>
        </w:tc>
      </w:tr>
      <w:tr w:rsidR="003F49B6" w:rsidTr="00AE63EA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</w:pPr>
            <w:r>
              <w:t>A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</w:pPr>
            <w:r>
              <w:rPr>
                <w:sz w:val="20"/>
                <w:szCs w:val="20"/>
              </w:rPr>
              <w:t>ДД.ММ.ГГГГ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</w:pPr>
            <w:r>
              <w:t>Выпуск для внутреннего рассмотрения и замечаний</w:t>
            </w:r>
          </w:p>
        </w:tc>
      </w:tr>
      <w:tr w:rsidR="003F49B6" w:rsidTr="00AE63EA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9A1B64" w:rsidRDefault="003F49B6" w:rsidP="005A6B11">
            <w:pPr>
              <w:snapToGrid w:val="0"/>
              <w:jc w:val="both"/>
            </w:pPr>
            <w:r>
              <w:t>B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9A1B64" w:rsidRDefault="003F49B6" w:rsidP="005A6B11">
            <w:pPr>
              <w:snapToGrid w:val="0"/>
              <w:jc w:val="both"/>
            </w:pPr>
            <w:r>
              <w:rPr>
                <w:sz w:val="20"/>
                <w:szCs w:val="20"/>
              </w:rPr>
              <w:t>ДД.ММ.ГГГГ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Pr="009A1B64" w:rsidRDefault="003F49B6" w:rsidP="005A6B11">
            <w:pPr>
              <w:snapToGrid w:val="0"/>
              <w:jc w:val="both"/>
            </w:pPr>
            <w:r>
              <w:t>Для рассмотрения и замечаний Заказчика</w:t>
            </w:r>
          </w:p>
        </w:tc>
      </w:tr>
      <w:tr w:rsidR="003F49B6" w:rsidTr="00AE63EA"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Pr="00170F4E" w:rsidRDefault="003F49B6" w:rsidP="005A6B11">
            <w:pPr>
              <w:snapToGrid w:val="0"/>
              <w:jc w:val="both"/>
            </w:pPr>
            <w:r>
              <w:t>C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</w:pPr>
            <w:r>
              <w:rPr>
                <w:sz w:val="20"/>
                <w:szCs w:val="20"/>
              </w:rPr>
              <w:t>ДД.ММ.ГГГГ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9B6" w:rsidRDefault="003F49B6" w:rsidP="005A6B11">
            <w:pPr>
              <w:snapToGrid w:val="0"/>
              <w:jc w:val="both"/>
            </w:pPr>
            <w:r>
              <w:t>Утверждено для проектирования</w:t>
            </w:r>
          </w:p>
        </w:tc>
      </w:tr>
    </w:tbl>
    <w:p w:rsidR="003F49B6" w:rsidRPr="00F50C6F" w:rsidRDefault="003F49B6" w:rsidP="004B0C54">
      <w:pPr>
        <w:pStyle w:val="11"/>
        <w:numPr>
          <w:ilvl w:val="0"/>
          <w:numId w:val="0"/>
        </w:numPr>
        <w:ind w:left="432"/>
      </w:pPr>
      <w:bookmarkStart w:id="1" w:name="_Toc367190635"/>
      <w:r w:rsidRPr="00F50C6F">
        <w:lastRenderedPageBreak/>
        <w:t>Содержание</w:t>
      </w:r>
      <w:bookmarkEnd w:id="1"/>
    </w:p>
    <w:p w:rsidR="004B0C54" w:rsidRPr="00943E8B" w:rsidRDefault="003F49B6">
      <w:pPr>
        <w:pStyle w:val="14"/>
        <w:tabs>
          <w:tab w:val="right" w:leader="dot" w:pos="9203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67190635" w:history="1">
        <w:r w:rsidR="004B0C54" w:rsidRPr="00411E80">
          <w:rPr>
            <w:rStyle w:val="af2"/>
            <w:noProof/>
          </w:rPr>
          <w:t>Содержание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_Toc367190635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5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left" w:pos="48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36" w:history="1">
        <w:r w:rsidR="004B0C54" w:rsidRPr="00411E80">
          <w:rPr>
            <w:rStyle w:val="af2"/>
            <w:noProof/>
          </w:rPr>
          <w:t>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Общие сведения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_Toc367190636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6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37" w:history="1">
        <w:r w:rsidR="004B0C54" w:rsidRPr="00411E80">
          <w:rPr>
            <w:rStyle w:val="af2"/>
            <w:noProof/>
          </w:rPr>
          <w:t>1.1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Полное наименование системы и ее условное обозначение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_Toc367190637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6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38" w:history="1">
        <w:r w:rsidR="004B0C54" w:rsidRPr="00411E80">
          <w:rPr>
            <w:rStyle w:val="af2"/>
            <w:noProof/>
          </w:rPr>
          <w:t>1.2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Наименование предприятий  разработчика и Заказчика системы и их реквизиты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_Toc367190638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6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left" w:pos="48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39" w:history="1">
        <w:r w:rsidR="004B0C54" w:rsidRPr="00411E80">
          <w:rPr>
            <w:rStyle w:val="af2"/>
            <w:noProof/>
          </w:rPr>
          <w:t>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Назначение и цели создания (развития) системы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_Toc367190639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7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0" w:history="1">
        <w:r w:rsidR="004B0C54" w:rsidRPr="00411E80">
          <w:rPr>
            <w:rStyle w:val="af2"/>
            <w:noProof/>
          </w:rPr>
          <w:t>2.1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Назначение системы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_Toc367190640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7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1" w:history="1">
        <w:r w:rsidR="004B0C54" w:rsidRPr="00411E80">
          <w:rPr>
            <w:rStyle w:val="af2"/>
            <w:noProof/>
          </w:rPr>
          <w:t>2.2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Цели создания системы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_Toc367190641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7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left" w:pos="48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2" w:history="1">
        <w:r w:rsidR="004B0C54" w:rsidRPr="00411E80">
          <w:rPr>
            <w:rStyle w:val="af2"/>
            <w:noProof/>
          </w:rPr>
          <w:t>3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системе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_Toc367190642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8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3" w:history="1">
        <w:r w:rsidR="004B0C54" w:rsidRPr="00411E80">
          <w:rPr>
            <w:rStyle w:val="af2"/>
            <w:noProof/>
          </w:rPr>
          <w:t>3.1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системе в целом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_Toc367190643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8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4" w:history="1">
        <w:r w:rsidR="004B0C54" w:rsidRPr="00411E80">
          <w:rPr>
            <w:rStyle w:val="af2"/>
            <w:noProof/>
          </w:rPr>
          <w:t>3.1.1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структуре и функционированию системы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_Toc367190644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8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5" w:history="1">
        <w:r w:rsidR="004B0C54" w:rsidRPr="00411E80">
          <w:rPr>
            <w:rStyle w:val="af2"/>
            <w:noProof/>
          </w:rPr>
          <w:t>3.1.2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Показатели назначения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_Toc367190645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9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6" w:history="1">
        <w:r w:rsidR="004B0C54" w:rsidRPr="00411E80">
          <w:rPr>
            <w:rStyle w:val="af2"/>
            <w:noProof/>
          </w:rPr>
          <w:t>3.1.3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надежности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_Toc367190646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10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7" w:history="1">
        <w:r w:rsidR="004B0C54" w:rsidRPr="00411E80">
          <w:rPr>
            <w:rStyle w:val="af2"/>
            <w:noProof/>
          </w:rPr>
          <w:t>3.1.4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безопасности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_Toc367190647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10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8" w:history="1">
        <w:r w:rsidR="004B0C54" w:rsidRPr="00411E80">
          <w:rPr>
            <w:rStyle w:val="af2"/>
            <w:noProof/>
          </w:rPr>
          <w:t>3.1.5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эргономике и технической эстетике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_Toc367190648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10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49" w:history="1">
        <w:r w:rsidR="004B0C54" w:rsidRPr="00411E80">
          <w:rPr>
            <w:rStyle w:val="af2"/>
            <w:noProof/>
          </w:rPr>
          <w:t>3.1.6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эксплуатации, техническому обслуживанию, ремонту и хранению компонентов системы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_Toc367190649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11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0" w:history="1">
        <w:r w:rsidR="004B0C54" w:rsidRPr="00411E80">
          <w:rPr>
            <w:rStyle w:val="af2"/>
            <w:noProof/>
          </w:rPr>
          <w:t>3.1.7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защите информации от несанкционированного доступа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_Toc367190650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12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1" w:history="1">
        <w:r w:rsidR="004B0C54" w:rsidRPr="00411E80">
          <w:rPr>
            <w:rStyle w:val="af2"/>
            <w:noProof/>
          </w:rPr>
          <w:t>3.1.8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по сохранности информации при авариях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_Toc367190651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12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2" w:history="1">
        <w:r w:rsidR="004B0C54" w:rsidRPr="00411E80">
          <w:rPr>
            <w:rStyle w:val="af2"/>
            <w:noProof/>
          </w:rPr>
          <w:t>3.1.9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защите от влияния внешних воздействий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_Toc367190652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13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3" w:history="1">
        <w:r w:rsidR="004B0C54" w:rsidRPr="00411E80">
          <w:rPr>
            <w:rStyle w:val="af2"/>
            <w:noProof/>
          </w:rPr>
          <w:t>3.1.10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патентной чистоте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_Toc367190653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13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4" w:history="1">
        <w:r w:rsidR="004B0C54" w:rsidRPr="00411E80">
          <w:rPr>
            <w:rStyle w:val="af2"/>
            <w:noProof/>
          </w:rPr>
          <w:t>3.1.11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по стандартизации и унификации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_Toc367190654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13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5" w:history="1">
        <w:r w:rsidR="004B0C54" w:rsidRPr="00411E80">
          <w:rPr>
            <w:rStyle w:val="af2"/>
            <w:noProof/>
          </w:rPr>
          <w:t>3.1.12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Дополнительные требования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_Toc367190655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13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6" w:history="1">
        <w:r w:rsidR="004B0C54" w:rsidRPr="00411E80">
          <w:rPr>
            <w:rStyle w:val="af2"/>
            <w:noProof/>
          </w:rPr>
          <w:t>3.2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функциям (задачам), выполняемым системой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_Toc367190656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14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7" w:history="1">
        <w:r w:rsidR="004B0C54" w:rsidRPr="00411E80">
          <w:rPr>
            <w:rStyle w:val="af2"/>
            <w:noProof/>
          </w:rPr>
          <w:t>3.2.1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подсистеме ЛВС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_Toc367190657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14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8" w:history="1">
        <w:r w:rsidR="004B0C54" w:rsidRPr="00411E80">
          <w:rPr>
            <w:rStyle w:val="af2"/>
            <w:noProof/>
          </w:rPr>
          <w:t>3.2.2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подсистеме  беспроводной сети передачи данных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_Toc367190658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18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59" w:history="1">
        <w:r w:rsidR="004B0C54" w:rsidRPr="00411E80">
          <w:rPr>
            <w:rStyle w:val="af2"/>
            <w:noProof/>
          </w:rPr>
          <w:t>3.2.3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подсистеме доступа к внешним сетям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_Toc367190659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19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34"/>
        <w:tabs>
          <w:tab w:val="left" w:pos="14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0" w:history="1">
        <w:r w:rsidR="004B0C54" w:rsidRPr="00411E80">
          <w:rPr>
            <w:rStyle w:val="af2"/>
            <w:noProof/>
          </w:rPr>
          <w:t>3.2.4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Требования к информационной безопасности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_Toc367190660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21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left" w:pos="48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1" w:history="1">
        <w:r w:rsidR="004B0C54" w:rsidRPr="00411E80">
          <w:rPr>
            <w:rStyle w:val="af2"/>
            <w:noProof/>
          </w:rPr>
          <w:t>4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Состав и содержание работ по созданию системы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_Toc367190661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22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2" w:history="1">
        <w:r w:rsidR="004B0C54" w:rsidRPr="00411E80">
          <w:rPr>
            <w:rStyle w:val="af2"/>
            <w:noProof/>
          </w:rPr>
          <w:t>4.1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Подсистема ЛВС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_Toc367190662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22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3" w:history="1">
        <w:r w:rsidR="004B0C54" w:rsidRPr="00411E80">
          <w:rPr>
            <w:rStyle w:val="af2"/>
            <w:noProof/>
          </w:rPr>
          <w:t>4.2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Подсистема беспроводной сетевой инфраструктуры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_Toc367190663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22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4" w:history="1">
        <w:r w:rsidR="004B0C54" w:rsidRPr="00411E80">
          <w:rPr>
            <w:rStyle w:val="af2"/>
            <w:noProof/>
          </w:rPr>
          <w:t>4.3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Подсистема доступа к внешним сетям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_Toc367190664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23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5" w:history="1">
        <w:r w:rsidR="004B0C54" w:rsidRPr="00411E80">
          <w:rPr>
            <w:rStyle w:val="af2"/>
            <w:noProof/>
          </w:rPr>
          <w:t>4.4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Подсистема коммутации оптических волокон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_Toc367190665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23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left" w:pos="48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6" w:history="1">
        <w:r w:rsidR="004B0C54" w:rsidRPr="00411E80">
          <w:rPr>
            <w:rStyle w:val="af2"/>
            <w:noProof/>
          </w:rPr>
          <w:t>5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Спецификация оборудования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_Toc367190666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24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left" w:pos="48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7" w:history="1">
        <w:r w:rsidR="004B0C54" w:rsidRPr="00411E80">
          <w:rPr>
            <w:rStyle w:val="af2"/>
            <w:noProof/>
          </w:rPr>
          <w:t>6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Источники разработки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_Toc367190667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25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8" w:history="1">
        <w:r w:rsidR="004B0C54" w:rsidRPr="00411E80">
          <w:rPr>
            <w:rStyle w:val="af2"/>
            <w:noProof/>
          </w:rPr>
          <w:t>6.1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Источники разработки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_Toc367190668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25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left" w:pos="48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69" w:history="1">
        <w:r w:rsidR="004B0C54" w:rsidRPr="00411E80">
          <w:rPr>
            <w:rStyle w:val="af2"/>
            <w:noProof/>
          </w:rPr>
          <w:t>7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Приложения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_Toc367190669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27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24"/>
        <w:tabs>
          <w:tab w:val="left" w:pos="800"/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70" w:history="1">
        <w:r w:rsidR="004B0C54" w:rsidRPr="00411E80">
          <w:rPr>
            <w:rStyle w:val="af2"/>
            <w:noProof/>
          </w:rPr>
          <w:t>7.1</w:t>
        </w:r>
        <w:r w:rsidR="004B0C54" w:rsidRPr="00943E8B">
          <w:rPr>
            <w:rFonts w:ascii="Calibri" w:hAnsi="Calibri"/>
            <w:noProof/>
            <w:sz w:val="22"/>
            <w:szCs w:val="22"/>
          </w:rPr>
          <w:tab/>
        </w:r>
        <w:r w:rsidR="004B0C54" w:rsidRPr="00411E80">
          <w:rPr>
            <w:rStyle w:val="af2"/>
            <w:noProof/>
          </w:rPr>
          <w:t>Приложение № 1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_Toc367190670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27</w:t>
        </w:r>
        <w:r w:rsidR="004B0C54">
          <w:rPr>
            <w:noProof/>
            <w:webHidden/>
          </w:rPr>
          <w:fldChar w:fldCharType="end"/>
        </w:r>
      </w:hyperlink>
    </w:p>
    <w:p w:rsidR="004B0C54" w:rsidRPr="00943E8B" w:rsidRDefault="00DD74C5">
      <w:pPr>
        <w:pStyle w:val="14"/>
        <w:tabs>
          <w:tab w:val="right" w:leader="dot" w:pos="9203"/>
        </w:tabs>
        <w:rPr>
          <w:rFonts w:ascii="Calibri" w:hAnsi="Calibri"/>
          <w:noProof/>
          <w:sz w:val="22"/>
          <w:szCs w:val="22"/>
        </w:rPr>
      </w:pPr>
      <w:hyperlink w:anchor="_Toc367190671" w:history="1">
        <w:r w:rsidR="004B0C54" w:rsidRPr="00411E80">
          <w:rPr>
            <w:rStyle w:val="af2"/>
            <w:b/>
            <w:noProof/>
          </w:rPr>
          <w:t>Глоссарий</w:t>
        </w:r>
        <w:r w:rsidR="004B0C54">
          <w:rPr>
            <w:noProof/>
            <w:webHidden/>
          </w:rPr>
          <w:tab/>
        </w:r>
        <w:r w:rsidR="004B0C54">
          <w:rPr>
            <w:noProof/>
            <w:webHidden/>
          </w:rPr>
          <w:fldChar w:fldCharType="begin"/>
        </w:r>
        <w:r w:rsidR="004B0C54">
          <w:rPr>
            <w:noProof/>
            <w:webHidden/>
          </w:rPr>
          <w:instrText xml:space="preserve"> PAGEREF _Toc367190671 \h </w:instrText>
        </w:r>
        <w:r w:rsidR="004B0C54">
          <w:rPr>
            <w:noProof/>
            <w:webHidden/>
          </w:rPr>
        </w:r>
        <w:r w:rsidR="004B0C54">
          <w:rPr>
            <w:noProof/>
            <w:webHidden/>
          </w:rPr>
          <w:fldChar w:fldCharType="separate"/>
        </w:r>
        <w:r w:rsidR="0005050E">
          <w:rPr>
            <w:noProof/>
            <w:webHidden/>
          </w:rPr>
          <w:t>27</w:t>
        </w:r>
        <w:r w:rsidR="004B0C54">
          <w:rPr>
            <w:noProof/>
            <w:webHidden/>
          </w:rPr>
          <w:fldChar w:fldCharType="end"/>
        </w:r>
      </w:hyperlink>
    </w:p>
    <w:p w:rsidR="003F49B6" w:rsidRPr="00FF3F40" w:rsidRDefault="003F49B6" w:rsidP="00132535">
      <w:pPr>
        <w:pStyle w:val="ae"/>
        <w:tabs>
          <w:tab w:val="right" w:leader="dot" w:pos="9356"/>
        </w:tabs>
        <w:ind w:firstLine="0"/>
        <w:jc w:val="both"/>
        <w:rPr>
          <w:b/>
        </w:rPr>
        <w:sectPr w:rsidR="003F49B6" w:rsidRPr="00FF3F40" w:rsidSect="002204FD">
          <w:headerReference w:type="default" r:id="rId14"/>
          <w:pgSz w:w="11907" w:h="16840" w:code="9"/>
          <w:pgMar w:top="1134" w:right="1134" w:bottom="3261" w:left="1560" w:header="284" w:footer="284" w:gutter="0"/>
          <w:cols w:space="720"/>
        </w:sectPr>
      </w:pPr>
      <w:r>
        <w:fldChar w:fldCharType="end"/>
      </w:r>
    </w:p>
    <w:p w:rsidR="00B3570F" w:rsidRPr="00B3570F" w:rsidRDefault="00B3570F" w:rsidP="005A6B11">
      <w:pPr>
        <w:pStyle w:val="11"/>
        <w:jc w:val="both"/>
      </w:pPr>
      <w:bookmarkStart w:id="2" w:name="_Toc367190636"/>
      <w:bookmarkStart w:id="3" w:name="OLE_LINK1"/>
      <w:bookmarkStart w:id="4" w:name="OLE_LINK2"/>
      <w:r w:rsidRPr="00B3570F">
        <w:lastRenderedPageBreak/>
        <w:t>Общие сведения</w:t>
      </w:r>
      <w:bookmarkEnd w:id="2"/>
    </w:p>
    <w:p w:rsidR="00B3570F" w:rsidRPr="00B3570F" w:rsidRDefault="00B3570F" w:rsidP="005A6B11">
      <w:pPr>
        <w:pStyle w:val="22"/>
        <w:jc w:val="both"/>
      </w:pPr>
      <w:bookmarkStart w:id="5" w:name="_Toc367190637"/>
      <w:r w:rsidRPr="00B3570F">
        <w:t>Полное наименование системы и ее условное обозначение</w:t>
      </w:r>
      <w:bookmarkEnd w:id="5"/>
    </w:p>
    <w:p w:rsidR="00012AC6" w:rsidRPr="00012AC6" w:rsidRDefault="00012AC6" w:rsidP="00012AC6">
      <w:pPr>
        <w:spacing w:before="120" w:after="120"/>
        <w:jc w:val="both"/>
      </w:pPr>
      <w:r>
        <w:t>Настоящий документ является т</w:t>
      </w:r>
      <w:r w:rsidRPr="007909F8">
        <w:t>ехническ</w:t>
      </w:r>
      <w:r>
        <w:t>им</w:t>
      </w:r>
      <w:r w:rsidRPr="007909F8">
        <w:t xml:space="preserve"> задание</w:t>
      </w:r>
      <w:r>
        <w:t>м</w:t>
      </w:r>
      <w:r w:rsidRPr="007909F8">
        <w:t xml:space="preserve"> на создание </w:t>
      </w:r>
      <w:bookmarkStart w:id="6" w:name="_Toc211222203"/>
      <w:r w:rsidRPr="007909F8">
        <w:t>объектов и</w:t>
      </w:r>
      <w:r w:rsidRPr="007909F8">
        <w:t>н</w:t>
      </w:r>
      <w:r w:rsidRPr="007909F8">
        <w:t>формационной технологии (ИТ)</w:t>
      </w:r>
      <w:bookmarkEnd w:id="6"/>
      <w:r w:rsidRPr="007909F8">
        <w:t xml:space="preserve">, </w:t>
      </w:r>
      <w:r>
        <w:t>представляющих</w:t>
      </w:r>
      <w:r w:rsidRPr="00180D13">
        <w:t xml:space="preserve"> </w:t>
      </w:r>
      <w:r>
        <w:t>собой системное программное обеспечения серверов, персональных компьютеров и периферийной офисной техники, аппаратное обеспечение серверов,  персональных компьютеров и п</w:t>
      </w:r>
      <w:r>
        <w:t>е</w:t>
      </w:r>
      <w:r>
        <w:t>риферийной офисной техники, офисные локальные вычислительные сети, ра</w:t>
      </w:r>
      <w:r>
        <w:t>с</w:t>
      </w:r>
      <w:r>
        <w:t>пределенные сети передачи данных, системы резервного копирования, хранения и аварийного восстановления данных, инженерные системы специализирова</w:t>
      </w:r>
      <w:r>
        <w:t>н</w:t>
      </w:r>
      <w:r>
        <w:t>ных технических помещений для размещения компьютерного оборудования, с</w:t>
      </w:r>
      <w:r>
        <w:t>и</w:t>
      </w:r>
      <w:r>
        <w:t>стемы управления технической и системной инфраструктурой, системы обесп</w:t>
      </w:r>
      <w:r>
        <w:t>е</w:t>
      </w:r>
      <w:r>
        <w:t>чения, контроля и управления доступом к данным и носителям информации.</w:t>
      </w:r>
    </w:p>
    <w:p w:rsidR="00E9648E" w:rsidRDefault="00012AC6" w:rsidP="00012AC6">
      <w:pPr>
        <w:spacing w:before="120" w:after="120"/>
        <w:jc w:val="both"/>
      </w:pPr>
      <w:r>
        <w:t>Полное наименование системы</w:t>
      </w:r>
      <w:r w:rsidRPr="00012AC6">
        <w:t xml:space="preserve"> </w:t>
      </w:r>
      <w:r>
        <w:t xml:space="preserve">– </w:t>
      </w:r>
      <w:r w:rsidR="00D94F7E">
        <w:t>сеть передачи данных</w:t>
      </w:r>
      <w:r w:rsidR="004B0C54">
        <w:t xml:space="preserve"> </w:t>
      </w:r>
      <w:r w:rsidR="004B0C54" w:rsidRPr="004B0C54">
        <w:t>корпуса 4 на территории Штаба строительства (бывшего д/о "Полет") инновационного центр</w:t>
      </w:r>
      <w:r w:rsidR="004B0C54">
        <w:t>а "</w:t>
      </w:r>
      <w:proofErr w:type="spellStart"/>
      <w:r w:rsidR="004B0C54">
        <w:t>Сколково</w:t>
      </w:r>
      <w:proofErr w:type="spellEnd"/>
      <w:r w:rsidR="004B0C54">
        <w:t>"</w:t>
      </w:r>
      <w:r w:rsidR="007E71BE" w:rsidRPr="007E71BE">
        <w:t xml:space="preserve">. </w:t>
      </w:r>
      <w:r w:rsidR="00E9648E">
        <w:t>Условное обо</w:t>
      </w:r>
      <w:r w:rsidR="00D4271C">
        <w:t xml:space="preserve">значение </w:t>
      </w:r>
      <w:r w:rsidR="005C6C65">
        <w:t xml:space="preserve">системы: </w:t>
      </w:r>
      <w:r w:rsidR="008D5D1D">
        <w:t>СПД</w:t>
      </w:r>
      <w:r w:rsidR="00E9648E">
        <w:t>.</w:t>
      </w:r>
    </w:p>
    <w:p w:rsidR="00B3570F" w:rsidRPr="00B3570F" w:rsidRDefault="00B3570F" w:rsidP="005A6B11">
      <w:pPr>
        <w:pStyle w:val="22"/>
        <w:jc w:val="both"/>
      </w:pPr>
      <w:bookmarkStart w:id="7" w:name="_Toc367190638"/>
      <w:r w:rsidRPr="00B3570F">
        <w:t>Наименование предприятий  разработчика и Заказчика системы и их реквизиты</w:t>
      </w:r>
      <w:bookmarkEnd w:id="7"/>
    </w:p>
    <w:p w:rsidR="004B0C54" w:rsidRPr="004B0C54" w:rsidRDefault="004B0C54" w:rsidP="004B0C54">
      <w:pPr>
        <w:jc w:val="both"/>
      </w:pPr>
      <w:r w:rsidRPr="004B0C54">
        <w:rPr>
          <w:b/>
        </w:rPr>
        <w:t xml:space="preserve">Наименование Организатора процедуры закупки: </w:t>
      </w:r>
      <w:r w:rsidRPr="004B0C54">
        <w:t>Некоммерческая организ</w:t>
      </w:r>
      <w:r w:rsidRPr="004B0C54">
        <w:t>а</w:t>
      </w:r>
      <w:r w:rsidRPr="004B0C54">
        <w:t>ция Фонд развития Центра разработки и коммерциализации новых технологий</w:t>
      </w:r>
    </w:p>
    <w:p w:rsidR="004B0C54" w:rsidRPr="004B0C54" w:rsidRDefault="004B0C54" w:rsidP="004B0C54">
      <w:pPr>
        <w:jc w:val="both"/>
        <w:rPr>
          <w:b/>
        </w:rPr>
      </w:pPr>
      <w:r w:rsidRPr="004B0C54">
        <w:rPr>
          <w:b/>
        </w:rPr>
        <w:t>Наименование Заказчика процедуры закупки:</w:t>
      </w:r>
    </w:p>
    <w:p w:rsidR="004B0C54" w:rsidRPr="004B0C54" w:rsidRDefault="004B0C54" w:rsidP="004B0C54">
      <w:pPr>
        <w:jc w:val="both"/>
      </w:pPr>
      <w:r w:rsidRPr="004B0C54">
        <w:t>Общество с ограниченной ответственностью «Объединенная дирекция по управлению активами и сервисами Центра разработки и коммерциализации н</w:t>
      </w:r>
      <w:r w:rsidRPr="004B0C54">
        <w:t>о</w:t>
      </w:r>
      <w:r w:rsidRPr="004B0C54">
        <w:t>вых технологий (инновационного центра «</w:t>
      </w:r>
      <w:proofErr w:type="spellStart"/>
      <w:r w:rsidRPr="004B0C54">
        <w:t>Сколково</w:t>
      </w:r>
      <w:proofErr w:type="spellEnd"/>
      <w:r w:rsidRPr="004B0C54">
        <w:t>»)».</w:t>
      </w:r>
    </w:p>
    <w:p w:rsidR="004B0C54" w:rsidRPr="004B0C54" w:rsidRDefault="004B0C54" w:rsidP="004B0C54">
      <w:pPr>
        <w:jc w:val="both"/>
        <w:rPr>
          <w:b/>
        </w:rPr>
      </w:pPr>
      <w:r w:rsidRPr="004B0C54">
        <w:rPr>
          <w:b/>
        </w:rPr>
        <w:t xml:space="preserve">Адрес местонахождения Заказчика Процедуры закупки: </w:t>
      </w:r>
      <w:r w:rsidRPr="004B0C54">
        <w:t>143005, Московская область, Одинцовский район, г. Одинцово, ул. Луговая, д. 4.</w:t>
      </w:r>
    </w:p>
    <w:p w:rsidR="004B0C54" w:rsidRPr="004B0C54" w:rsidRDefault="004B0C54" w:rsidP="004B0C54">
      <w:pPr>
        <w:jc w:val="both"/>
      </w:pPr>
      <w:r w:rsidRPr="004B0C54">
        <w:rPr>
          <w:b/>
        </w:rPr>
        <w:t>Адрес местонахождения, почтовый адрес Организатора Процедуры заку</w:t>
      </w:r>
      <w:r w:rsidRPr="004B0C54">
        <w:rPr>
          <w:b/>
        </w:rPr>
        <w:t>п</w:t>
      </w:r>
      <w:r w:rsidRPr="004B0C54">
        <w:rPr>
          <w:b/>
        </w:rPr>
        <w:t xml:space="preserve">ки: </w:t>
      </w:r>
      <w:r w:rsidRPr="004B0C54">
        <w:t>123610, Москва, Краснопресненская набережная, д.12, подъезд 9, этаж 24, офис № 2410.</w:t>
      </w:r>
    </w:p>
    <w:p w:rsidR="004B0C54" w:rsidRPr="004B0C54" w:rsidRDefault="004B0C54" w:rsidP="004B0C54">
      <w:pPr>
        <w:jc w:val="both"/>
        <w:rPr>
          <w:b/>
        </w:rPr>
      </w:pPr>
      <w:r w:rsidRPr="004B0C54">
        <w:rPr>
          <w:b/>
        </w:rPr>
        <w:t>Почтовый адрес Заказчика Процедуры закупки:</w:t>
      </w:r>
    </w:p>
    <w:p w:rsidR="004B0C54" w:rsidRPr="004B0C54" w:rsidRDefault="004B0C54" w:rsidP="004B0C54">
      <w:pPr>
        <w:jc w:val="both"/>
      </w:pPr>
      <w:r w:rsidRPr="004B0C54">
        <w:t>143005, Московская область, Одинцовский район, г. Одинцово, ул. Луговая, д. 4, а/я 25.</w:t>
      </w:r>
    </w:p>
    <w:p w:rsidR="00B3570F" w:rsidRPr="00A45279" w:rsidRDefault="004B0C54" w:rsidP="004B0C54">
      <w:pPr>
        <w:jc w:val="both"/>
        <w:rPr>
          <w:color w:val="FF0000"/>
        </w:rPr>
      </w:pPr>
      <w:r w:rsidRPr="004B0C54">
        <w:rPr>
          <w:b/>
        </w:rPr>
        <w:t xml:space="preserve">Адрес электронной почты Организатора Процедуры закупки: </w:t>
      </w:r>
      <w:r w:rsidRPr="004B0C54">
        <w:t>SkZakupki@sk.ru</w:t>
      </w:r>
    </w:p>
    <w:p w:rsidR="00C4521A" w:rsidRPr="00FD4282" w:rsidRDefault="00C4521A" w:rsidP="00C4521A">
      <w:pPr>
        <w:spacing w:before="120" w:after="120"/>
        <w:jc w:val="both"/>
      </w:pPr>
    </w:p>
    <w:p w:rsidR="00A45279" w:rsidRPr="000E634C" w:rsidRDefault="00A45279" w:rsidP="00C4521A">
      <w:pPr>
        <w:pStyle w:val="11"/>
        <w:pageBreakBefore w:val="0"/>
        <w:ind w:left="431" w:hanging="431"/>
        <w:jc w:val="both"/>
        <w:rPr>
          <w:rFonts w:ascii="Verdana" w:hAnsi="Verdana"/>
          <w:sz w:val="22"/>
          <w:szCs w:val="22"/>
        </w:rPr>
      </w:pPr>
      <w:bookmarkStart w:id="8" w:name="_Toc367190639"/>
      <w:bookmarkEnd w:id="3"/>
      <w:bookmarkEnd w:id="4"/>
      <w:r w:rsidRPr="00A45279">
        <w:t>Назначение и цели создания (развития) системы</w:t>
      </w:r>
      <w:bookmarkEnd w:id="8"/>
      <w:r w:rsidRPr="000E634C">
        <w:rPr>
          <w:rFonts w:ascii="Verdana" w:hAnsi="Verdana"/>
          <w:sz w:val="22"/>
          <w:szCs w:val="22"/>
        </w:rPr>
        <w:tab/>
      </w:r>
      <w:r w:rsidRPr="000E634C">
        <w:rPr>
          <w:rFonts w:ascii="Verdana" w:hAnsi="Verdana"/>
          <w:sz w:val="22"/>
          <w:szCs w:val="22"/>
        </w:rPr>
        <w:tab/>
      </w:r>
    </w:p>
    <w:p w:rsidR="00A45279" w:rsidRPr="00A45279" w:rsidRDefault="00A45279" w:rsidP="005A6B11">
      <w:pPr>
        <w:pStyle w:val="22"/>
        <w:jc w:val="both"/>
      </w:pPr>
      <w:bookmarkStart w:id="9" w:name="_Toc367190640"/>
      <w:r w:rsidRPr="00A45279">
        <w:t>Назначение системы</w:t>
      </w:r>
      <w:bookmarkEnd w:id="9"/>
    </w:p>
    <w:p w:rsidR="004C48DC" w:rsidRDefault="004C48DC" w:rsidP="00C4521A">
      <w:pPr>
        <w:spacing w:before="120" w:after="120"/>
        <w:jc w:val="both"/>
      </w:pPr>
      <w:r>
        <w:t>Назначение системы – предоставление сервиса передачи данных для подкл</w:t>
      </w:r>
      <w:r>
        <w:t>ю</w:t>
      </w:r>
      <w:r>
        <w:t xml:space="preserve">чаемого вычислительного и терминального оборудования (рабочих станций, </w:t>
      </w:r>
      <w:r>
        <w:lastRenderedPageBreak/>
        <w:t>серверов, иных программно-аппаратных комплексов, имеющих соответствующие интерфейсы для подключения  к системе), а так же каналообразующего обор</w:t>
      </w:r>
      <w:r>
        <w:t>у</w:t>
      </w:r>
      <w:r>
        <w:t xml:space="preserve">дования организующего каналы связи с внешними системами. </w:t>
      </w:r>
    </w:p>
    <w:p w:rsidR="004C48DC" w:rsidRDefault="004C48DC" w:rsidP="00C4521A">
      <w:pPr>
        <w:spacing w:before="120" w:after="120"/>
        <w:jc w:val="both"/>
      </w:pPr>
      <w:r>
        <w:t>Сервис передачи данных обеспечивается для корпоративных информационных систем и пользователей этих систем с использованием стандартизованных пр</w:t>
      </w:r>
      <w:r>
        <w:t>о</w:t>
      </w:r>
      <w:r>
        <w:t xml:space="preserve">токолов сетевого взаимодействия. </w:t>
      </w:r>
    </w:p>
    <w:p w:rsidR="004C48DC" w:rsidRDefault="004C48DC" w:rsidP="00C4521A">
      <w:pPr>
        <w:spacing w:before="120" w:after="120"/>
        <w:jc w:val="both"/>
      </w:pPr>
      <w:r>
        <w:t xml:space="preserve">Система не предназначена </w:t>
      </w:r>
      <w:r w:rsidRPr="004C48DC">
        <w:t>для предоставления сервиса передачи данных для каких</w:t>
      </w:r>
      <w:r w:rsidR="00277789" w:rsidRPr="00277789">
        <w:t>-</w:t>
      </w:r>
      <w:r w:rsidRPr="004C48DC">
        <w:t>либо систем управления и мониторинга технологических или произво</w:t>
      </w:r>
      <w:r w:rsidRPr="004C48DC">
        <w:t>д</w:t>
      </w:r>
      <w:r w:rsidRPr="004C48DC">
        <w:t>ственных процессов.</w:t>
      </w:r>
    </w:p>
    <w:p w:rsidR="001E7C63" w:rsidRDefault="004C48DC" w:rsidP="00C4521A">
      <w:pPr>
        <w:spacing w:before="120" w:after="120"/>
        <w:jc w:val="both"/>
      </w:pPr>
      <w:r>
        <w:t>Система обеспечивает сервис передачи данных для всех необходимых объектов административного и общехозяйственного назначения находящихся в рамках производственной площадки Заказчика, а так же обеспечивает возможность о</w:t>
      </w:r>
      <w:r>
        <w:t>б</w:t>
      </w:r>
      <w:r>
        <w:t>мена данными с внешними системами.</w:t>
      </w:r>
    </w:p>
    <w:p w:rsidR="00A45279" w:rsidRPr="00A45279" w:rsidRDefault="00A45279" w:rsidP="005A6B11">
      <w:pPr>
        <w:pStyle w:val="22"/>
        <w:jc w:val="both"/>
      </w:pPr>
      <w:bookmarkStart w:id="10" w:name="_Toc367190641"/>
      <w:r w:rsidRPr="00A45279">
        <w:t>Цели создания системы</w:t>
      </w:r>
      <w:bookmarkEnd w:id="10"/>
    </w:p>
    <w:p w:rsidR="004C48DC" w:rsidRDefault="004C48DC" w:rsidP="00C4521A">
      <w:pPr>
        <w:spacing w:before="120" w:after="120"/>
        <w:jc w:val="both"/>
      </w:pPr>
      <w:r>
        <w:t>Целями создания системы являются:</w:t>
      </w:r>
    </w:p>
    <w:p w:rsidR="004C48DC" w:rsidRDefault="004C48DC" w:rsidP="00943E8B">
      <w:pPr>
        <w:numPr>
          <w:ilvl w:val="0"/>
          <w:numId w:val="38"/>
        </w:numPr>
        <w:tabs>
          <w:tab w:val="num" w:pos="720"/>
        </w:tabs>
        <w:jc w:val="both"/>
      </w:pPr>
      <w:r w:rsidRPr="005B298C">
        <w:t>обеспечени</w:t>
      </w:r>
      <w:r>
        <w:t>е</w:t>
      </w:r>
      <w:r w:rsidRPr="005B298C">
        <w:t xml:space="preserve"> информационного обмена и организаци</w:t>
      </w:r>
      <w:r>
        <w:t>я</w:t>
      </w:r>
      <w:r w:rsidRPr="005B298C">
        <w:t xml:space="preserve"> совместной работы с </w:t>
      </w:r>
      <w:r>
        <w:t>корпоративными информационными системами;</w:t>
      </w:r>
    </w:p>
    <w:p w:rsidR="004C48DC" w:rsidRPr="00C4521A" w:rsidRDefault="004C48DC" w:rsidP="00943E8B">
      <w:pPr>
        <w:numPr>
          <w:ilvl w:val="0"/>
          <w:numId w:val="38"/>
        </w:numPr>
        <w:tabs>
          <w:tab w:val="num" w:pos="720"/>
        </w:tabs>
        <w:jc w:val="both"/>
      </w:pPr>
      <w:r w:rsidRPr="00C4521A">
        <w:t>создание современной и надежной платформы для функционирования сервисов, предоставляемых корпоративными информационными сист</w:t>
      </w:r>
      <w:r w:rsidRPr="00C4521A">
        <w:t>е</w:t>
      </w:r>
      <w:r w:rsidRPr="00C4521A">
        <w:t>мами;</w:t>
      </w:r>
    </w:p>
    <w:p w:rsidR="00171E04" w:rsidRPr="00C4521A" w:rsidRDefault="00171E04" w:rsidP="00943E8B">
      <w:pPr>
        <w:numPr>
          <w:ilvl w:val="0"/>
          <w:numId w:val="38"/>
        </w:numPr>
        <w:tabs>
          <w:tab w:val="num" w:pos="720"/>
        </w:tabs>
        <w:jc w:val="both"/>
      </w:pPr>
      <w:r w:rsidRPr="00C4521A">
        <w:t>обеспечение отказоустойчивости сетевых сервисов обеспечивающих д</w:t>
      </w:r>
      <w:r w:rsidRPr="00C4521A">
        <w:t>о</w:t>
      </w:r>
      <w:r w:rsidRPr="00C4521A">
        <w:t xml:space="preserve">ступ к  корпоративными информационными системами; </w:t>
      </w:r>
    </w:p>
    <w:p w:rsidR="004C48DC" w:rsidRPr="00C4521A" w:rsidRDefault="004C48DC" w:rsidP="00943E8B">
      <w:pPr>
        <w:numPr>
          <w:ilvl w:val="0"/>
          <w:numId w:val="38"/>
        </w:numPr>
        <w:tabs>
          <w:tab w:val="num" w:pos="720"/>
        </w:tabs>
        <w:jc w:val="both"/>
      </w:pPr>
      <w:r w:rsidRPr="00C4521A">
        <w:t>обеспечение гибкости и масштабируемости информационной инфрастру</w:t>
      </w:r>
      <w:r w:rsidRPr="00C4521A">
        <w:t>к</w:t>
      </w:r>
      <w:r w:rsidRPr="00C4521A">
        <w:t>туры Заказчика в целом в рамках функциональных возможностей системы;</w:t>
      </w:r>
    </w:p>
    <w:p w:rsidR="004C48DC" w:rsidRPr="00C4521A" w:rsidRDefault="004C48DC" w:rsidP="00943E8B">
      <w:pPr>
        <w:numPr>
          <w:ilvl w:val="0"/>
          <w:numId w:val="38"/>
        </w:numPr>
        <w:tabs>
          <w:tab w:val="num" w:pos="720"/>
        </w:tabs>
        <w:jc w:val="both"/>
      </w:pPr>
      <w:r w:rsidRPr="00C4521A">
        <w:t>построение наблюдаемой и управляемой сети передачи данных Заказч</w:t>
      </w:r>
      <w:r w:rsidRPr="00C4521A">
        <w:t>и</w:t>
      </w:r>
      <w:r w:rsidRPr="00C4521A">
        <w:t>ка.</w:t>
      </w:r>
    </w:p>
    <w:p w:rsidR="004C48DC" w:rsidRDefault="004C48DC" w:rsidP="00C4521A">
      <w:pPr>
        <w:spacing w:before="120" w:after="120"/>
        <w:jc w:val="both"/>
      </w:pPr>
      <w:r w:rsidRPr="00625FAF">
        <w:t>В результате создания системы должны быть обеспечен сервис передачи да</w:t>
      </w:r>
      <w:r w:rsidRPr="00625FAF">
        <w:t>н</w:t>
      </w:r>
      <w:r>
        <w:t xml:space="preserve">ных для </w:t>
      </w:r>
      <w:r w:rsidRPr="00625FAF">
        <w:t>корпоративных информационных систем и пользователей этих систем</w:t>
      </w:r>
      <w:r w:rsidR="00D73861">
        <w:t>,</w:t>
      </w:r>
      <w:r w:rsidRPr="00625FAF">
        <w:t xml:space="preserve"> находящихся в рамках производственной площадки Заказчика.</w:t>
      </w:r>
      <w:r>
        <w:t xml:space="preserve"> </w:t>
      </w:r>
    </w:p>
    <w:p w:rsidR="00A45279" w:rsidRPr="00281261" w:rsidRDefault="008866AD" w:rsidP="004B0C54">
      <w:pPr>
        <w:spacing w:before="120" w:after="120"/>
        <w:jc w:val="both"/>
      </w:pPr>
      <w:r>
        <w:t>Критерием достижения целей создания системы является возможность сетевого взаимодействия подключаемого</w:t>
      </w:r>
      <w:r w:rsidRPr="009875DE">
        <w:t xml:space="preserve"> вычислительного и </w:t>
      </w:r>
      <w:r>
        <w:t xml:space="preserve"> терминального оборудов</w:t>
      </w:r>
      <w:r>
        <w:t>а</w:t>
      </w:r>
      <w:r>
        <w:t>ния с использованием стандартного протокола сетевого взаимодействия IP</w:t>
      </w:r>
      <w:r w:rsidR="000F2731" w:rsidRPr="000F2731">
        <w:t xml:space="preserve"> (</w:t>
      </w:r>
      <w:proofErr w:type="spellStart"/>
      <w:r w:rsidR="000F2731" w:rsidRPr="00C4521A">
        <w:t>Internet</w:t>
      </w:r>
      <w:proofErr w:type="spellEnd"/>
      <w:r w:rsidR="000F2731" w:rsidRPr="000F2731">
        <w:t xml:space="preserve"> </w:t>
      </w:r>
      <w:proofErr w:type="spellStart"/>
      <w:r w:rsidR="000F2731" w:rsidRPr="00C4521A">
        <w:t>Protocol</w:t>
      </w:r>
      <w:proofErr w:type="spellEnd"/>
      <w:r w:rsidR="000F2731" w:rsidRPr="000F2731">
        <w:t>)</w:t>
      </w:r>
      <w:r>
        <w:t xml:space="preserve"> версии </w:t>
      </w:r>
      <w:r w:rsidRPr="00003830">
        <w:t>4</w:t>
      </w:r>
      <w:r>
        <w:t xml:space="preserve"> (</w:t>
      </w:r>
      <w:r w:rsidRPr="000210C7">
        <w:t xml:space="preserve">RFC 791 </w:t>
      </w:r>
      <w:proofErr w:type="spellStart"/>
      <w:r w:rsidRPr="000210C7">
        <w:t>Internet</w:t>
      </w:r>
      <w:proofErr w:type="spellEnd"/>
      <w:r w:rsidRPr="000210C7">
        <w:t xml:space="preserve"> </w:t>
      </w:r>
      <w:proofErr w:type="spellStart"/>
      <w:r w:rsidRPr="000210C7">
        <w:t>Protocol</w:t>
      </w:r>
      <w:proofErr w:type="spellEnd"/>
      <w:r w:rsidRPr="000210C7">
        <w:t>)</w:t>
      </w:r>
      <w:r>
        <w:t xml:space="preserve"> на 3-ем уровне </w:t>
      </w:r>
      <w:r w:rsidRPr="00625FAF">
        <w:t>базов</w:t>
      </w:r>
      <w:r>
        <w:t xml:space="preserve">ой </w:t>
      </w:r>
      <w:r w:rsidRPr="00625FAF">
        <w:t>эталонн</w:t>
      </w:r>
      <w:r>
        <w:t>ой</w:t>
      </w:r>
      <w:r w:rsidRPr="00625FAF">
        <w:t xml:space="preserve"> модел</w:t>
      </w:r>
      <w:r>
        <w:t>и</w:t>
      </w:r>
      <w:r w:rsidRPr="00625FAF">
        <w:t xml:space="preserve"> взаимодействия открытых систем</w:t>
      </w:r>
      <w:r>
        <w:t>.</w:t>
      </w:r>
    </w:p>
    <w:p w:rsidR="00A45279" w:rsidRPr="00A45279" w:rsidRDefault="00A45279" w:rsidP="00EA5C5C">
      <w:pPr>
        <w:pStyle w:val="11"/>
        <w:pageBreakBefore w:val="0"/>
        <w:ind w:left="431" w:hanging="431"/>
        <w:jc w:val="both"/>
        <w:rPr>
          <w:rFonts w:ascii="Verdana" w:hAnsi="Verdana"/>
          <w:sz w:val="22"/>
          <w:szCs w:val="22"/>
        </w:rPr>
      </w:pPr>
      <w:bookmarkStart w:id="11" w:name="_Toc367190642"/>
      <w:r w:rsidRPr="00A45279">
        <w:t>Требования к системе</w:t>
      </w:r>
      <w:bookmarkEnd w:id="11"/>
      <w:r w:rsidRPr="000E634C">
        <w:rPr>
          <w:rFonts w:ascii="Verdana" w:hAnsi="Verdana"/>
          <w:b w:val="0"/>
          <w:sz w:val="22"/>
          <w:szCs w:val="22"/>
        </w:rPr>
        <w:tab/>
      </w:r>
    </w:p>
    <w:p w:rsidR="00A45279" w:rsidRDefault="00A45279" w:rsidP="005A6B11">
      <w:pPr>
        <w:pStyle w:val="22"/>
        <w:jc w:val="both"/>
        <w:rPr>
          <w:rFonts w:ascii="Verdana" w:hAnsi="Verdana"/>
          <w:sz w:val="22"/>
          <w:szCs w:val="22"/>
        </w:rPr>
      </w:pPr>
      <w:bookmarkStart w:id="12" w:name="_Toc367190643"/>
      <w:r w:rsidRPr="00A45279">
        <w:t>Требования к системе в целом</w:t>
      </w:r>
      <w:bookmarkEnd w:id="12"/>
      <w:r w:rsidRPr="000E634C">
        <w:rPr>
          <w:rFonts w:ascii="Verdana" w:hAnsi="Verdana"/>
          <w:sz w:val="22"/>
          <w:szCs w:val="22"/>
        </w:rPr>
        <w:tab/>
        <w:t xml:space="preserve"> </w:t>
      </w:r>
    </w:p>
    <w:p w:rsidR="00A45279" w:rsidRDefault="00A45279" w:rsidP="005A6B11">
      <w:pPr>
        <w:pStyle w:val="33"/>
        <w:jc w:val="both"/>
        <w:rPr>
          <w:rFonts w:ascii="Verdana" w:hAnsi="Verdana" w:cs="Times New Roman"/>
          <w:sz w:val="22"/>
          <w:szCs w:val="22"/>
        </w:rPr>
      </w:pPr>
      <w:bookmarkStart w:id="13" w:name="_Toc367190644"/>
      <w:r w:rsidRPr="00A45279">
        <w:t>Требования к структуре и функционированию системы</w:t>
      </w:r>
      <w:bookmarkEnd w:id="13"/>
    </w:p>
    <w:p w:rsidR="0094340C" w:rsidRDefault="0094340C" w:rsidP="00EA5C5C">
      <w:pPr>
        <w:spacing w:before="120" w:after="120"/>
        <w:jc w:val="both"/>
      </w:pPr>
      <w:r>
        <w:t xml:space="preserve">Система </w:t>
      </w:r>
      <w:r w:rsidRPr="003422BA">
        <w:t>должна удовлетворять следующим общим требованиям:</w:t>
      </w:r>
    </w:p>
    <w:p w:rsidR="0094340C" w:rsidRPr="003B61DE" w:rsidRDefault="00000A7A" w:rsidP="00943E8B">
      <w:pPr>
        <w:numPr>
          <w:ilvl w:val="0"/>
          <w:numId w:val="61"/>
        </w:numPr>
        <w:jc w:val="both"/>
      </w:pPr>
      <w:r w:rsidRPr="003B61DE">
        <w:t xml:space="preserve">масштабируемость </w:t>
      </w:r>
      <w:r w:rsidR="0094340C" w:rsidRPr="003B61DE">
        <w:t>– способность к увеличению функциональных возмо</w:t>
      </w:r>
      <w:r w:rsidR="0094340C" w:rsidRPr="003B61DE">
        <w:t>ж</w:t>
      </w:r>
      <w:r w:rsidR="0094340C" w:rsidRPr="003B61DE">
        <w:t>ностей системы путем наращивания числа функциональных блоков, в</w:t>
      </w:r>
      <w:r w:rsidR="0094340C" w:rsidRPr="003B61DE">
        <w:t>ы</w:t>
      </w:r>
      <w:r w:rsidR="0094340C" w:rsidRPr="003B61DE">
        <w:t>полняющих одни и те же задачи;</w:t>
      </w:r>
    </w:p>
    <w:p w:rsidR="002A2BBF" w:rsidRPr="003B61DE" w:rsidRDefault="002A2BBF" w:rsidP="00943E8B">
      <w:pPr>
        <w:numPr>
          <w:ilvl w:val="0"/>
          <w:numId w:val="61"/>
        </w:numPr>
        <w:jc w:val="both"/>
      </w:pPr>
      <w:proofErr w:type="spellStart"/>
      <w:r w:rsidRPr="003B61DE">
        <w:lastRenderedPageBreak/>
        <w:t>конвергентность</w:t>
      </w:r>
      <w:proofErr w:type="spellEnd"/>
      <w:r w:rsidRPr="003B61DE">
        <w:t xml:space="preserve"> – способность к одновременной передачи различных в</w:t>
      </w:r>
      <w:r w:rsidRPr="003B61DE">
        <w:t>и</w:t>
      </w:r>
      <w:r w:rsidRPr="003B61DE">
        <w:t>дов данных (голос, видео, данные);</w:t>
      </w:r>
    </w:p>
    <w:p w:rsidR="0094340C" w:rsidRPr="003B61DE" w:rsidRDefault="00000A7A" w:rsidP="00943E8B">
      <w:pPr>
        <w:numPr>
          <w:ilvl w:val="0"/>
          <w:numId w:val="61"/>
        </w:numPr>
        <w:jc w:val="both"/>
      </w:pPr>
      <w:r w:rsidRPr="003B61DE">
        <w:t xml:space="preserve">открытость </w:t>
      </w:r>
      <w:r w:rsidR="0094340C" w:rsidRPr="003B61DE">
        <w:t>– использование унифицированных решений, обеспечивающих простоту наращивания и взаимодействия;</w:t>
      </w:r>
    </w:p>
    <w:p w:rsidR="0094340C" w:rsidRPr="003B61DE" w:rsidRDefault="00000A7A" w:rsidP="00943E8B">
      <w:pPr>
        <w:numPr>
          <w:ilvl w:val="0"/>
          <w:numId w:val="61"/>
        </w:numPr>
        <w:jc w:val="both"/>
      </w:pPr>
      <w:r w:rsidRPr="003B61DE">
        <w:t xml:space="preserve">самодостаточность </w:t>
      </w:r>
      <w:r w:rsidR="0094340C" w:rsidRPr="003B61DE">
        <w:t>– реализация функциональной завершенности и нез</w:t>
      </w:r>
      <w:r w:rsidR="0094340C" w:rsidRPr="003B61DE">
        <w:t>а</w:t>
      </w:r>
      <w:r w:rsidR="0094340C" w:rsidRPr="003B61DE">
        <w:t>висимости развития компонентов СМ ИТР;</w:t>
      </w:r>
    </w:p>
    <w:p w:rsidR="0094340C" w:rsidRPr="003B61DE" w:rsidRDefault="00000A7A" w:rsidP="00943E8B">
      <w:pPr>
        <w:numPr>
          <w:ilvl w:val="0"/>
          <w:numId w:val="61"/>
        </w:numPr>
        <w:jc w:val="both"/>
      </w:pPr>
      <w:r w:rsidRPr="003B61DE">
        <w:t xml:space="preserve">надежность </w:t>
      </w:r>
      <w:r w:rsidR="0094340C" w:rsidRPr="003B61DE">
        <w:t>– способность выполнять свои функции в заданных условиях эксплуатации;</w:t>
      </w:r>
    </w:p>
    <w:p w:rsidR="0094340C" w:rsidRPr="003B61DE" w:rsidRDefault="00000A7A" w:rsidP="00943E8B">
      <w:pPr>
        <w:numPr>
          <w:ilvl w:val="0"/>
          <w:numId w:val="61"/>
        </w:numPr>
        <w:jc w:val="both"/>
      </w:pPr>
      <w:r w:rsidRPr="003B61DE">
        <w:t xml:space="preserve">адаптивность </w:t>
      </w:r>
      <w:r w:rsidR="0094340C" w:rsidRPr="003B61DE">
        <w:t>– способность выполнять свои функции при меняющихся условиях эксплуатации.</w:t>
      </w:r>
    </w:p>
    <w:p w:rsidR="004C48DC" w:rsidRPr="0080083A" w:rsidRDefault="004C48DC" w:rsidP="0080083A">
      <w:pPr>
        <w:spacing w:before="120" w:after="120"/>
        <w:jc w:val="both"/>
      </w:pPr>
      <w:r w:rsidRPr="0082307D">
        <w:t>Система должна содержать следующие функциональные подсистемы:</w:t>
      </w:r>
    </w:p>
    <w:p w:rsidR="0011790F" w:rsidRPr="003B61DE" w:rsidRDefault="0011790F" w:rsidP="00943E8B">
      <w:pPr>
        <w:numPr>
          <w:ilvl w:val="0"/>
          <w:numId w:val="61"/>
        </w:numPr>
        <w:jc w:val="both"/>
      </w:pPr>
      <w:r w:rsidRPr="003B61DE">
        <w:t xml:space="preserve">подсистема </w:t>
      </w:r>
      <w:r w:rsidR="00CD1F24" w:rsidRPr="003B61DE">
        <w:t>локальной вычислительной сети (</w:t>
      </w:r>
      <w:r w:rsidRPr="003B61DE">
        <w:t>ЛВС</w:t>
      </w:r>
      <w:r w:rsidR="00CD1F24" w:rsidRPr="003B61DE">
        <w:t>)</w:t>
      </w:r>
      <w:r w:rsidRPr="003B61DE">
        <w:t xml:space="preserve"> на объектах произво</w:t>
      </w:r>
      <w:r w:rsidRPr="003B61DE">
        <w:t>д</w:t>
      </w:r>
      <w:r w:rsidRPr="003B61DE">
        <w:t>ственной площадки;</w:t>
      </w:r>
    </w:p>
    <w:p w:rsidR="0011790F" w:rsidRPr="00863204" w:rsidRDefault="0011790F" w:rsidP="00943E8B">
      <w:pPr>
        <w:numPr>
          <w:ilvl w:val="0"/>
          <w:numId w:val="61"/>
        </w:numPr>
        <w:jc w:val="both"/>
        <w:rPr>
          <w:lang w:val="en-US"/>
        </w:rPr>
      </w:pPr>
      <w:proofErr w:type="spellStart"/>
      <w:r w:rsidRPr="00863204">
        <w:rPr>
          <w:lang w:val="en-US"/>
        </w:rPr>
        <w:t>подсистема</w:t>
      </w:r>
      <w:proofErr w:type="spellEnd"/>
      <w:r w:rsidRPr="00863204">
        <w:rPr>
          <w:lang w:val="en-US"/>
        </w:rPr>
        <w:t xml:space="preserve"> </w:t>
      </w:r>
      <w:proofErr w:type="spellStart"/>
      <w:r w:rsidRPr="00863204">
        <w:rPr>
          <w:lang w:val="en-US"/>
        </w:rPr>
        <w:t>беспроводной</w:t>
      </w:r>
      <w:proofErr w:type="spellEnd"/>
      <w:r w:rsidRPr="00863204">
        <w:rPr>
          <w:lang w:val="en-US"/>
        </w:rPr>
        <w:t xml:space="preserve"> </w:t>
      </w:r>
      <w:proofErr w:type="spellStart"/>
      <w:r w:rsidRPr="00863204">
        <w:rPr>
          <w:lang w:val="en-US"/>
        </w:rPr>
        <w:t>сетевой</w:t>
      </w:r>
      <w:proofErr w:type="spellEnd"/>
      <w:r w:rsidRPr="00863204">
        <w:rPr>
          <w:lang w:val="en-US"/>
        </w:rPr>
        <w:t xml:space="preserve"> </w:t>
      </w:r>
      <w:proofErr w:type="spellStart"/>
      <w:r w:rsidRPr="00863204">
        <w:rPr>
          <w:lang w:val="en-US"/>
        </w:rPr>
        <w:t>инфраструктуры</w:t>
      </w:r>
      <w:proofErr w:type="spellEnd"/>
      <w:r w:rsidRPr="00863204">
        <w:rPr>
          <w:lang w:val="en-US"/>
        </w:rPr>
        <w:t>;</w:t>
      </w:r>
    </w:p>
    <w:p w:rsidR="0011790F" w:rsidRPr="003B61DE" w:rsidRDefault="0011790F" w:rsidP="00943E8B">
      <w:pPr>
        <w:numPr>
          <w:ilvl w:val="0"/>
          <w:numId w:val="61"/>
        </w:numPr>
        <w:jc w:val="both"/>
      </w:pPr>
      <w:r w:rsidRPr="003B61DE">
        <w:t>подсистема доступа к внешним сетям;</w:t>
      </w:r>
    </w:p>
    <w:p w:rsidR="00A45279" w:rsidRPr="00863204" w:rsidRDefault="0070497D" w:rsidP="00943E8B">
      <w:pPr>
        <w:numPr>
          <w:ilvl w:val="0"/>
          <w:numId w:val="61"/>
        </w:numPr>
        <w:jc w:val="both"/>
        <w:rPr>
          <w:lang w:val="en-US"/>
        </w:rPr>
      </w:pPr>
      <w:proofErr w:type="spellStart"/>
      <w:r w:rsidRPr="00863204">
        <w:rPr>
          <w:lang w:val="en-US"/>
        </w:rPr>
        <w:t>подсистема</w:t>
      </w:r>
      <w:proofErr w:type="spellEnd"/>
      <w:r w:rsidRPr="00863204">
        <w:rPr>
          <w:lang w:val="en-US"/>
        </w:rPr>
        <w:t xml:space="preserve"> </w:t>
      </w:r>
      <w:r w:rsidR="0011790F" w:rsidRPr="00863204">
        <w:rPr>
          <w:lang w:val="en-US"/>
        </w:rPr>
        <w:t>СКС.</w:t>
      </w:r>
    </w:p>
    <w:p w:rsidR="00B607F6" w:rsidRPr="0080083A" w:rsidRDefault="00B607F6" w:rsidP="0080083A">
      <w:pPr>
        <w:spacing w:before="120" w:after="120"/>
        <w:jc w:val="both"/>
      </w:pPr>
      <w:r w:rsidRPr="0080083A">
        <w:t>Оборудование, аппаратные средства и материалы СПД должны соответствовать стандартам РФ, техническим требованиям и прочим нормативным актам, согл</w:t>
      </w:r>
      <w:r w:rsidRPr="0080083A">
        <w:t>а</w:t>
      </w:r>
      <w:r w:rsidRPr="0080083A">
        <w:t>сованным в установленном порядке.</w:t>
      </w:r>
    </w:p>
    <w:p w:rsidR="0026500D" w:rsidRPr="00185372" w:rsidRDefault="0026500D" w:rsidP="005A6B11">
      <w:pPr>
        <w:pStyle w:val="42"/>
        <w:jc w:val="both"/>
      </w:pPr>
      <w:r w:rsidRPr="00185372">
        <w:t>Подсистема ЛВС</w:t>
      </w:r>
    </w:p>
    <w:p w:rsidR="0026500D" w:rsidRPr="00B61A18" w:rsidRDefault="0026500D" w:rsidP="0080083A">
      <w:pPr>
        <w:spacing w:before="120" w:after="120"/>
        <w:jc w:val="both"/>
      </w:pPr>
      <w:r w:rsidRPr="00B61A18">
        <w:t xml:space="preserve">Для поддержки функционирования </w:t>
      </w:r>
      <w:r>
        <w:t>подсистемы</w:t>
      </w:r>
      <w:r w:rsidRPr="00B61A18">
        <w:t xml:space="preserve">, эксплуатирующий персонал должен обладать знаниями в области информационных и сетевых платформ, на </w:t>
      </w:r>
      <w:r w:rsidR="00220AD9" w:rsidRPr="00220AD9">
        <w:t xml:space="preserve">базе </w:t>
      </w:r>
      <w:r w:rsidRPr="00B61A18">
        <w:t xml:space="preserve">которых будет реализована </w:t>
      </w:r>
      <w:r>
        <w:t>подсистема, а так же в области технологий п</w:t>
      </w:r>
      <w:r>
        <w:t>о</w:t>
      </w:r>
      <w:r>
        <w:t>строения современных сетей передачи.</w:t>
      </w:r>
    </w:p>
    <w:p w:rsidR="0026500D" w:rsidRPr="00B61A18" w:rsidRDefault="0026500D" w:rsidP="0080083A">
      <w:pPr>
        <w:spacing w:before="120" w:after="120"/>
        <w:jc w:val="both"/>
      </w:pPr>
      <w:r w:rsidRPr="00B61A18">
        <w:t>Подготовка персонала должна осуществляться на стадии ввода в действие по учебным программам, подготовленным Исполнителем.</w:t>
      </w:r>
    </w:p>
    <w:p w:rsidR="0026500D" w:rsidRDefault="0026500D" w:rsidP="005A6B11">
      <w:pPr>
        <w:pStyle w:val="42"/>
        <w:jc w:val="both"/>
      </w:pPr>
      <w:r>
        <w:t>Подсистема беспроводной сетевой инфраструктуры</w:t>
      </w:r>
    </w:p>
    <w:p w:rsidR="0026500D" w:rsidRPr="00B61A18" w:rsidRDefault="0026500D" w:rsidP="0080083A">
      <w:pPr>
        <w:spacing w:before="120" w:after="120"/>
        <w:jc w:val="both"/>
      </w:pPr>
      <w:r w:rsidRPr="00B61A18">
        <w:t xml:space="preserve">Для поддержки функционирования </w:t>
      </w:r>
      <w:r>
        <w:t>подсистемы</w:t>
      </w:r>
      <w:r w:rsidRPr="00B61A18">
        <w:t>, эксплуатирующий персонал должен обладать знаниями в области информационных и сетевых платформ, на</w:t>
      </w:r>
      <w:r w:rsidR="00A2251D">
        <w:t xml:space="preserve"> базе</w:t>
      </w:r>
      <w:r w:rsidRPr="00B61A18">
        <w:t xml:space="preserve"> которых будет реализована </w:t>
      </w:r>
      <w:r>
        <w:t>подсистема, а так же в области технологий с</w:t>
      </w:r>
      <w:r>
        <w:t>о</w:t>
      </w:r>
      <w:r>
        <w:t>временных сетей передачи, включая технологии беспроводных сетей передачи данных</w:t>
      </w:r>
      <w:r w:rsidR="005A6B11">
        <w:t xml:space="preserve"> и безопасности беспроводных сетей</w:t>
      </w:r>
      <w:r>
        <w:t>.</w:t>
      </w:r>
    </w:p>
    <w:p w:rsidR="0026500D" w:rsidRDefault="0026500D" w:rsidP="005A6B11">
      <w:pPr>
        <w:pStyle w:val="42"/>
        <w:jc w:val="both"/>
      </w:pPr>
      <w:r w:rsidRPr="00185372">
        <w:t>П</w:t>
      </w:r>
      <w:r w:rsidRPr="0082307D">
        <w:t>одсистема доступа к внешним сетям</w:t>
      </w:r>
      <w:r>
        <w:t xml:space="preserve"> </w:t>
      </w:r>
    </w:p>
    <w:p w:rsidR="0026500D" w:rsidRDefault="0026500D" w:rsidP="00A16742">
      <w:pPr>
        <w:spacing w:before="120" w:after="120"/>
        <w:jc w:val="both"/>
      </w:pPr>
      <w:r w:rsidRPr="00B61A18">
        <w:t xml:space="preserve">Для поддержки функционирования </w:t>
      </w:r>
      <w:r>
        <w:t>подсистемы</w:t>
      </w:r>
      <w:r w:rsidRPr="00B61A18">
        <w:t xml:space="preserve"> эксплуатирующий персонал до</w:t>
      </w:r>
      <w:r w:rsidRPr="00B61A18">
        <w:t>л</w:t>
      </w:r>
      <w:r w:rsidRPr="00B61A18">
        <w:t xml:space="preserve">жен обладать знаниями в области информационных и сетевых платформ, на </w:t>
      </w:r>
      <w:r w:rsidR="00602E14">
        <w:t>б</w:t>
      </w:r>
      <w:r w:rsidR="00602E14">
        <w:t>а</w:t>
      </w:r>
      <w:r w:rsidR="00602E14">
        <w:t xml:space="preserve">зе </w:t>
      </w:r>
      <w:r w:rsidRPr="00B61A18">
        <w:t xml:space="preserve">которых будет реализована </w:t>
      </w:r>
      <w:r>
        <w:t>подсистема, а так же в области технологий п</w:t>
      </w:r>
      <w:r>
        <w:t>о</w:t>
      </w:r>
      <w:r>
        <w:t>строения современных сетей передачи, включая технологии глобальных сетей передачи данных, технологии виртуальных частных сетей, систем сетевой бе</w:t>
      </w:r>
      <w:r>
        <w:t>з</w:t>
      </w:r>
      <w:r>
        <w:t>опасности</w:t>
      </w:r>
      <w:r w:rsidR="00602E14" w:rsidRPr="00602E14">
        <w:t xml:space="preserve"> </w:t>
      </w:r>
      <w:r w:rsidR="00602E14">
        <w:t>и защиты периметра</w:t>
      </w:r>
      <w:r>
        <w:t>.</w:t>
      </w:r>
    </w:p>
    <w:p w:rsidR="00A16742" w:rsidRPr="00A16742" w:rsidRDefault="00A16742" w:rsidP="00A16742">
      <w:pPr>
        <w:spacing w:before="120" w:after="120"/>
        <w:jc w:val="both"/>
      </w:pPr>
    </w:p>
    <w:p w:rsidR="00A45279" w:rsidRDefault="00A45279" w:rsidP="005A6B11">
      <w:pPr>
        <w:pStyle w:val="33"/>
        <w:jc w:val="both"/>
      </w:pPr>
      <w:bookmarkStart w:id="14" w:name="_Toc367190645"/>
      <w:r w:rsidRPr="00A45279">
        <w:lastRenderedPageBreak/>
        <w:t>Показатели назначения</w:t>
      </w:r>
      <w:bookmarkEnd w:id="14"/>
    </w:p>
    <w:p w:rsidR="00A45279" w:rsidRPr="001B784F" w:rsidRDefault="001670E0" w:rsidP="005A6B11">
      <w:pPr>
        <w:pStyle w:val="42"/>
        <w:jc w:val="both"/>
      </w:pPr>
      <w:r w:rsidRPr="001B784F">
        <w:t>Требования к адаптивности системы</w:t>
      </w:r>
    </w:p>
    <w:p w:rsidR="001670E0" w:rsidRDefault="001670E0" w:rsidP="0080083A">
      <w:pPr>
        <w:spacing w:before="120" w:after="120"/>
        <w:jc w:val="both"/>
      </w:pPr>
      <w:r w:rsidRPr="00AF013F">
        <w:t xml:space="preserve">Система </w:t>
      </w:r>
      <w:r w:rsidRPr="00B32D33">
        <w:t>должна сохранять работоспособность при увеличении количества пол</w:t>
      </w:r>
      <w:r w:rsidRPr="00B32D33">
        <w:t>ь</w:t>
      </w:r>
      <w:r w:rsidRPr="00B32D33">
        <w:t>зователей в рамках характеристик аппаратно-программной среды.</w:t>
      </w:r>
    </w:p>
    <w:p w:rsidR="001670E0" w:rsidRDefault="001670E0" w:rsidP="005A6B11">
      <w:pPr>
        <w:pStyle w:val="42"/>
        <w:jc w:val="both"/>
      </w:pPr>
      <w:r w:rsidRPr="00BF3A7A">
        <w:t>Требования</w:t>
      </w:r>
      <w:r>
        <w:t xml:space="preserve"> к модернизации и развитию системы</w:t>
      </w:r>
    </w:p>
    <w:p w:rsidR="001670E0" w:rsidRPr="0080083A" w:rsidRDefault="001670E0" w:rsidP="0080083A">
      <w:pPr>
        <w:spacing w:before="120" w:after="120"/>
        <w:jc w:val="both"/>
      </w:pPr>
      <w:r>
        <w:t>Проект</w:t>
      </w:r>
      <w:r w:rsidRPr="00B32D33">
        <w:t xml:space="preserve"> разрабатываемой </w:t>
      </w:r>
      <w:r w:rsidRPr="005A7D46">
        <w:t xml:space="preserve">СПД </w:t>
      </w:r>
      <w:r w:rsidRPr="00B32D33">
        <w:t xml:space="preserve">должен содержать </w:t>
      </w:r>
      <w:r w:rsidRPr="0080083A">
        <w:t>рекомендации к развитию.</w:t>
      </w:r>
    </w:p>
    <w:p w:rsidR="001670E0" w:rsidRPr="0080083A" w:rsidRDefault="001670E0" w:rsidP="0080083A">
      <w:pPr>
        <w:spacing w:before="120" w:after="120"/>
        <w:jc w:val="both"/>
      </w:pPr>
      <w:r w:rsidRPr="0080083A">
        <w:t xml:space="preserve">Разрабатываемая СПД должна предусматривать </w:t>
      </w:r>
      <w:r w:rsidRPr="00AF013F">
        <w:t>возможность</w:t>
      </w:r>
      <w:r>
        <w:t xml:space="preserve"> </w:t>
      </w:r>
      <w:r w:rsidRPr="00AF013F">
        <w:t>корректной</w:t>
      </w:r>
      <w:r>
        <w:t xml:space="preserve"> </w:t>
      </w:r>
      <w:r w:rsidRPr="00AF013F">
        <w:t>раб</w:t>
      </w:r>
      <w:r w:rsidRPr="00AF013F">
        <w:t>о</w:t>
      </w:r>
      <w:r w:rsidRPr="00AF013F">
        <w:t>ты</w:t>
      </w:r>
      <w:r>
        <w:t xml:space="preserve"> </w:t>
      </w:r>
      <w:r w:rsidRPr="00AF013F">
        <w:t>в</w:t>
      </w:r>
      <w:r>
        <w:t xml:space="preserve"> </w:t>
      </w:r>
      <w:r w:rsidRPr="00AF013F">
        <w:t>рамках</w:t>
      </w:r>
      <w:r>
        <w:t xml:space="preserve"> </w:t>
      </w:r>
      <w:r w:rsidRPr="00AF013F">
        <w:t>ограничений</w:t>
      </w:r>
      <w:r>
        <w:t xml:space="preserve"> </w:t>
      </w:r>
      <w:r w:rsidRPr="00AF013F">
        <w:t>аппаратного</w:t>
      </w:r>
      <w:r>
        <w:t xml:space="preserve"> </w:t>
      </w:r>
      <w:r w:rsidRPr="00AF013F">
        <w:t>обеспечения</w:t>
      </w:r>
      <w:r>
        <w:t xml:space="preserve"> </w:t>
      </w:r>
      <w:r w:rsidRPr="00AF013F">
        <w:t>и</w:t>
      </w:r>
      <w:r>
        <w:t xml:space="preserve"> </w:t>
      </w:r>
      <w:r w:rsidRPr="0080083A">
        <w:t>используемых каналов св</w:t>
      </w:r>
      <w:r w:rsidRPr="0080083A">
        <w:t>я</w:t>
      </w:r>
      <w:r w:rsidRPr="0080083A">
        <w:t>зи. Количество одновременно работающих пользователей определяется огран</w:t>
      </w:r>
      <w:r w:rsidRPr="0080083A">
        <w:t>и</w:t>
      </w:r>
      <w:r w:rsidRPr="0080083A">
        <w:t>чениями аппаратного обеспечения и требованиями приложений в процессе эк</w:t>
      </w:r>
      <w:r w:rsidRPr="0080083A">
        <w:t>с</w:t>
      </w:r>
      <w:r w:rsidRPr="0080083A">
        <w:t>плуатации.</w:t>
      </w:r>
    </w:p>
    <w:p w:rsidR="001670E0" w:rsidRPr="001670E0" w:rsidRDefault="001670E0" w:rsidP="0080083A">
      <w:pPr>
        <w:spacing w:before="120" w:after="120"/>
        <w:jc w:val="both"/>
      </w:pPr>
      <w:r w:rsidRPr="0080083A">
        <w:t>СПД должна предусматривать возможность развития и модернизации, как путем добавления модулей/устройств, так и за счет модернизации программного обе</w:t>
      </w:r>
      <w:r w:rsidRPr="0080083A">
        <w:t>с</w:t>
      </w:r>
      <w:r w:rsidRPr="0080083A">
        <w:t>печения.</w:t>
      </w:r>
    </w:p>
    <w:p w:rsidR="00A45279" w:rsidRPr="00A45279" w:rsidRDefault="00A45279" w:rsidP="005A6B11">
      <w:pPr>
        <w:pStyle w:val="33"/>
        <w:jc w:val="both"/>
      </w:pPr>
      <w:bookmarkStart w:id="15" w:name="_Toc367190646"/>
      <w:r w:rsidRPr="00A45279">
        <w:t>Требования к надежности</w:t>
      </w:r>
      <w:bookmarkEnd w:id="15"/>
    </w:p>
    <w:p w:rsidR="005B4C95" w:rsidRDefault="005B4C95" w:rsidP="0080083A">
      <w:pPr>
        <w:spacing w:before="120" w:after="120"/>
        <w:jc w:val="both"/>
      </w:pPr>
      <w:r w:rsidRPr="003422BA">
        <w:t>Система должна поддерживать круглосуточный режим функционирования. Д</w:t>
      </w:r>
      <w:r w:rsidRPr="003422BA">
        <w:t>о</w:t>
      </w:r>
      <w:r w:rsidRPr="003422BA">
        <w:t xml:space="preserve">пускается временная недоступность </w:t>
      </w:r>
      <w:r w:rsidR="005A6B11">
        <w:t>сервисов</w:t>
      </w:r>
      <w:r w:rsidR="004104BD">
        <w:t>,</w:t>
      </w:r>
      <w:r w:rsidR="0051322E">
        <w:t xml:space="preserve"> предоставляемых</w:t>
      </w:r>
      <w:r w:rsidR="005A6B11">
        <w:t xml:space="preserve"> </w:t>
      </w:r>
      <w:r w:rsidRPr="003422BA">
        <w:t>систем</w:t>
      </w:r>
      <w:r w:rsidR="0051322E">
        <w:t>ой</w:t>
      </w:r>
      <w:r w:rsidR="004104BD">
        <w:t>,</w:t>
      </w:r>
      <w:r w:rsidRPr="003422BA">
        <w:t xml:space="preserve"> при проведении регламентных работ. </w:t>
      </w:r>
    </w:p>
    <w:p w:rsidR="005B4C95" w:rsidRDefault="005B4C95" w:rsidP="0080083A">
      <w:pPr>
        <w:spacing w:before="120" w:after="120"/>
        <w:jc w:val="both"/>
      </w:pPr>
      <w:r>
        <w:t>Надежность системы должна обеспечиваться избыточностью (резервированием основных компонент).</w:t>
      </w:r>
    </w:p>
    <w:p w:rsidR="005B4C95" w:rsidRDefault="005B4C95" w:rsidP="0080083A">
      <w:pPr>
        <w:spacing w:before="120" w:after="120"/>
        <w:jc w:val="both"/>
      </w:pPr>
      <w:r>
        <w:t>Избыточность может быть реализована путем горячего резервирования для наиболее критичных элементов подсистем или соответствующим набором</w:t>
      </w:r>
      <w:r w:rsidR="0054151F">
        <w:t xml:space="preserve"> з</w:t>
      </w:r>
      <w:r w:rsidR="0054151F">
        <w:t>а</w:t>
      </w:r>
      <w:r w:rsidR="0054151F">
        <w:t>пасных частей и принадлежностей</w:t>
      </w:r>
      <w:r>
        <w:t xml:space="preserve"> </w:t>
      </w:r>
      <w:r w:rsidR="0054151F">
        <w:t>(</w:t>
      </w:r>
      <w:r>
        <w:t>ЗИП</w:t>
      </w:r>
      <w:r w:rsidR="0054151F">
        <w:t>)</w:t>
      </w:r>
      <w:r>
        <w:t xml:space="preserve"> для менее критичных элементов подс</w:t>
      </w:r>
      <w:r>
        <w:t>и</w:t>
      </w:r>
      <w:r>
        <w:t>стем или элементов, для которых не применимо горячее резервирование всле</w:t>
      </w:r>
      <w:r>
        <w:t>д</w:t>
      </w:r>
      <w:r>
        <w:t>ствие их функциональных особенностей.</w:t>
      </w:r>
    </w:p>
    <w:p w:rsidR="005B4C95" w:rsidRDefault="005B4C95" w:rsidP="0080083A">
      <w:pPr>
        <w:spacing w:before="120" w:after="120"/>
        <w:jc w:val="both"/>
      </w:pPr>
      <w:r>
        <w:t>В случае горячего резервирования</w:t>
      </w:r>
      <w:r w:rsidR="0051322E">
        <w:t>,</w:t>
      </w:r>
      <w:r>
        <w:t xml:space="preserve"> применяемые архитектурные решения дол</w:t>
      </w:r>
      <w:r>
        <w:t>ж</w:t>
      </w:r>
      <w:r>
        <w:t>ны обеспечивать автоматическую перенастройку системы в случае выхода из строя компонента (надежность которого обеспечена избыточностью) на испол</w:t>
      </w:r>
      <w:r>
        <w:t>ь</w:t>
      </w:r>
      <w:r>
        <w:t>зование избыточного компонента.</w:t>
      </w:r>
    </w:p>
    <w:p w:rsidR="00A45279" w:rsidRPr="0080083A" w:rsidRDefault="005B4C95" w:rsidP="0080083A">
      <w:pPr>
        <w:spacing w:before="120" w:after="120"/>
        <w:jc w:val="both"/>
      </w:pPr>
      <w:r>
        <w:t>Выбор путей обеспечения надежности (горячее резервирование, ЗИП) должны быть уточнены на стадии рабочего проектирования.</w:t>
      </w:r>
      <w:r w:rsidR="00A45279" w:rsidRPr="0080083A">
        <w:t xml:space="preserve"> </w:t>
      </w:r>
    </w:p>
    <w:p w:rsidR="00A45279" w:rsidRPr="00A45279" w:rsidRDefault="00A45279" w:rsidP="005A6B11">
      <w:pPr>
        <w:pStyle w:val="33"/>
        <w:jc w:val="both"/>
      </w:pPr>
      <w:bookmarkStart w:id="16" w:name="_Toc367190647"/>
      <w:r w:rsidRPr="00A45279">
        <w:t>Требования безопасности</w:t>
      </w:r>
      <w:bookmarkEnd w:id="16"/>
    </w:p>
    <w:p w:rsidR="00D513B1" w:rsidRDefault="00D513B1" w:rsidP="0080083A">
      <w:pPr>
        <w:spacing w:before="120" w:after="120"/>
        <w:jc w:val="both"/>
      </w:pPr>
      <w:bookmarkStart w:id="17" w:name="OLE_LINK3"/>
      <w:bookmarkStart w:id="18" w:name="OLE_LINK4"/>
      <w:r>
        <w:t>Все технические решения (монтаж, наладка, эксплуатация, обслуживание и р</w:t>
      </w:r>
      <w:r>
        <w:t>е</w:t>
      </w:r>
      <w:r>
        <w:t>монт технических средств) должны соответствовать действующим нормам и правилам техники безопасности, защиты от воздействий электрических полей и электромагнитного излучения, пожарной безопасности, а также охраны окруж</w:t>
      </w:r>
      <w:r>
        <w:t>а</w:t>
      </w:r>
      <w:r>
        <w:t>ющей среды.</w:t>
      </w:r>
    </w:p>
    <w:p w:rsidR="00D513B1" w:rsidRDefault="00D513B1" w:rsidP="0080083A">
      <w:pPr>
        <w:spacing w:before="120" w:after="120"/>
        <w:jc w:val="both"/>
      </w:pPr>
      <w:r>
        <w:t>Используемые технические средства не должны допускать возможности нанес</w:t>
      </w:r>
      <w:r>
        <w:t>е</w:t>
      </w:r>
      <w:r>
        <w:t>ния вреда здоровью или поражения пользователей системы электрическим т</w:t>
      </w:r>
      <w:r>
        <w:t>о</w:t>
      </w:r>
      <w:r>
        <w:t>ком и электромагнитными излучениями при условии соблюдения правил ее эк</w:t>
      </w:r>
      <w:r>
        <w:t>с</w:t>
      </w:r>
      <w:r>
        <w:t>плуатации.</w:t>
      </w:r>
    </w:p>
    <w:p w:rsidR="00333301" w:rsidRDefault="00D513B1" w:rsidP="0080083A">
      <w:pPr>
        <w:spacing w:before="120" w:after="120"/>
        <w:jc w:val="both"/>
      </w:pPr>
      <w:r>
        <w:lastRenderedPageBreak/>
        <w:t>Используемые технические средства не должны допускать возможности нанес</w:t>
      </w:r>
      <w:r>
        <w:t>е</w:t>
      </w:r>
      <w:r>
        <w:t>ния ущерба окружающей среде.</w:t>
      </w:r>
    </w:p>
    <w:p w:rsidR="00A45279" w:rsidRDefault="00A45279" w:rsidP="005A6B11">
      <w:pPr>
        <w:pStyle w:val="33"/>
        <w:jc w:val="both"/>
        <w:rPr>
          <w:rFonts w:ascii="Verdana" w:hAnsi="Verdana"/>
          <w:sz w:val="22"/>
          <w:szCs w:val="22"/>
        </w:rPr>
      </w:pPr>
      <w:bookmarkStart w:id="19" w:name="_Toc367190648"/>
      <w:bookmarkEnd w:id="17"/>
      <w:bookmarkEnd w:id="18"/>
      <w:r w:rsidRPr="00A45279">
        <w:t>Требования к эргономике и технической эстетике</w:t>
      </w:r>
      <w:bookmarkEnd w:id="19"/>
      <w:r w:rsidRPr="000E634C">
        <w:rPr>
          <w:rFonts w:ascii="Verdana" w:hAnsi="Verdana"/>
          <w:sz w:val="22"/>
          <w:szCs w:val="22"/>
        </w:rPr>
        <w:tab/>
      </w:r>
    </w:p>
    <w:p w:rsidR="00A45279" w:rsidRDefault="005769F7" w:rsidP="0080083A">
      <w:pPr>
        <w:spacing w:before="120" w:after="120"/>
        <w:jc w:val="both"/>
      </w:pPr>
      <w:r w:rsidRPr="00B61A18">
        <w:t xml:space="preserve">Автоматизированные рабочие места персонала, обслуживающего </w:t>
      </w:r>
      <w:r>
        <w:t>КСПД</w:t>
      </w:r>
      <w:r w:rsidRPr="00B61A18">
        <w:t xml:space="preserve">, должны оборудоваться в соответствии с Санитарными Правилами и Нормами 2.2.2. 542-96 – "Гигиенические требования к </w:t>
      </w:r>
      <w:proofErr w:type="spellStart"/>
      <w:r w:rsidRPr="00B61A18">
        <w:t>видеодисплейным</w:t>
      </w:r>
      <w:proofErr w:type="spellEnd"/>
      <w:r w:rsidRPr="00B61A18">
        <w:t xml:space="preserve"> терминалам, персональным электронно-вычислительным машинам и организации работ".</w:t>
      </w:r>
    </w:p>
    <w:p w:rsidR="00A45279" w:rsidRPr="00CA1D2C" w:rsidRDefault="00A45279" w:rsidP="005A6B11">
      <w:pPr>
        <w:pStyle w:val="33"/>
        <w:jc w:val="both"/>
      </w:pPr>
      <w:bookmarkStart w:id="20" w:name="_Toc367190649"/>
      <w:r w:rsidRPr="00CA1D2C">
        <w:t>Требования к эксплуатации, техническому обслуживанию, ремонту и хранению компонентов системы</w:t>
      </w:r>
      <w:bookmarkEnd w:id="20"/>
    </w:p>
    <w:p w:rsidR="006A4F17" w:rsidRPr="00152F1E" w:rsidRDefault="006A4F17" w:rsidP="0080083A">
      <w:pPr>
        <w:spacing w:before="120" w:after="120"/>
        <w:jc w:val="both"/>
      </w:pPr>
      <w:r w:rsidRPr="00CA1D2C">
        <w:t>Условия эксплуатации, а также виды и периодичность обслуживания комплекса техни</w:t>
      </w:r>
      <w:r>
        <w:t xml:space="preserve">ческих средств </w:t>
      </w:r>
      <w:r w:rsidR="001C1678">
        <w:t>СПД</w:t>
      </w:r>
      <w:r w:rsidRPr="00152F1E">
        <w:t xml:space="preserve"> должны соответствовать требованиям по эксплуат</w:t>
      </w:r>
      <w:r w:rsidRPr="00152F1E">
        <w:t>а</w:t>
      </w:r>
      <w:r w:rsidRPr="00152F1E">
        <w:t>ции, техническому обслуживанию, ремонту и хранению, изложенным в докуме</w:t>
      </w:r>
      <w:r w:rsidRPr="00152F1E">
        <w:t>н</w:t>
      </w:r>
      <w:r w:rsidRPr="00152F1E">
        <w:t>тации завода-изготовителя на них.</w:t>
      </w:r>
    </w:p>
    <w:p w:rsidR="008611C0" w:rsidRDefault="006A4F17" w:rsidP="0080083A">
      <w:pPr>
        <w:spacing w:before="120" w:after="120"/>
        <w:jc w:val="both"/>
      </w:pPr>
      <w:r w:rsidRPr="00152F1E">
        <w:t xml:space="preserve">Для электропитания </w:t>
      </w:r>
      <w:r>
        <w:t xml:space="preserve">комплекса технических средств </w:t>
      </w:r>
      <w:r w:rsidR="001C1678">
        <w:t>СПД</w:t>
      </w:r>
      <w:r w:rsidRPr="00152F1E">
        <w:t xml:space="preserve"> должна быть пред</w:t>
      </w:r>
      <w:r w:rsidRPr="00152F1E">
        <w:t>у</w:t>
      </w:r>
      <w:r w:rsidRPr="00152F1E">
        <w:t xml:space="preserve">смотрена трехфазная четырехпроводная сеть с глухо заземленной </w:t>
      </w:r>
      <w:proofErr w:type="spellStart"/>
      <w:r w:rsidRPr="00152F1E">
        <w:t>нейтралью</w:t>
      </w:r>
      <w:proofErr w:type="spellEnd"/>
      <w:r w:rsidRPr="00152F1E">
        <w:t xml:space="preserve"> 380/220 В (+10</w:t>
      </w:r>
      <w:r w:rsidR="008611C0">
        <w:t>-15)% частотой 50 Гц (+1-1) Гц.</w:t>
      </w:r>
    </w:p>
    <w:p w:rsidR="006A4F17" w:rsidRDefault="006A4F17" w:rsidP="0080083A">
      <w:pPr>
        <w:spacing w:before="120" w:after="120"/>
        <w:jc w:val="both"/>
      </w:pPr>
      <w:r w:rsidRPr="00152F1E">
        <w:t xml:space="preserve">Каждое техническое средство </w:t>
      </w:r>
      <w:proofErr w:type="spellStart"/>
      <w:r w:rsidRPr="00152F1E">
        <w:t>запитывается</w:t>
      </w:r>
      <w:proofErr w:type="spellEnd"/>
      <w:r w:rsidRPr="00152F1E">
        <w:t xml:space="preserve"> однофазным напряжением 220 В частотой 50 Гц через сетевые розетки с заземляющим контактом.</w:t>
      </w:r>
      <w:r w:rsidR="008611C0">
        <w:t xml:space="preserve"> </w:t>
      </w:r>
      <w:r w:rsidR="008611C0" w:rsidRPr="00C611CA">
        <w:t>Оборудование должно быть полностью работоспособным при изменении напряжения исто</w:t>
      </w:r>
      <w:r w:rsidR="008611C0">
        <w:t xml:space="preserve">чника питания в диапазоне +/- </w:t>
      </w:r>
      <w:r w:rsidR="008611C0" w:rsidRPr="005C1486">
        <w:t>5</w:t>
      </w:r>
      <w:r w:rsidR="008611C0" w:rsidRPr="00C611CA">
        <w:t xml:space="preserve">% и при изменении частоты питающего напряжения </w:t>
      </w:r>
      <w:r w:rsidR="008611C0">
        <w:t>+/- 5%.</w:t>
      </w:r>
    </w:p>
    <w:p w:rsidR="008611C0" w:rsidRPr="0080083A" w:rsidRDefault="00C85F8F" w:rsidP="0080083A">
      <w:pPr>
        <w:spacing w:before="120" w:after="120"/>
        <w:jc w:val="both"/>
      </w:pPr>
      <w:r w:rsidRPr="00C611CA">
        <w:t>Во всех местах размещения оборудования должно быть обеспечено стандартное питание переменного тока,</w:t>
      </w:r>
      <w:r>
        <w:t xml:space="preserve"> отвечающее требованиям ТУ на 220-2</w:t>
      </w:r>
      <w:r w:rsidRPr="005C1486">
        <w:t>3</w:t>
      </w:r>
      <w:r w:rsidRPr="00C611CA">
        <w:t>0 В переме</w:t>
      </w:r>
      <w:r w:rsidRPr="00C611CA">
        <w:t>н</w:t>
      </w:r>
      <w:r w:rsidRPr="00C611CA">
        <w:t>ного тока с частотой</w:t>
      </w:r>
      <w:r>
        <w:t xml:space="preserve"> 50</w:t>
      </w:r>
      <w:r w:rsidRPr="00C611CA">
        <w:t xml:space="preserve"> Гц;</w:t>
      </w:r>
      <w:r>
        <w:t xml:space="preserve"> </w:t>
      </w:r>
      <w:r w:rsidRPr="00C611CA">
        <w:t>от всех устройств, подс</w:t>
      </w:r>
      <w:r>
        <w:t>оединяемых к источникам п</w:t>
      </w:r>
      <w:r>
        <w:t>и</w:t>
      </w:r>
      <w:r>
        <w:t>тания,</w:t>
      </w:r>
      <w:r w:rsidRPr="00C611CA">
        <w:t xml:space="preserve"> должны быть проведены </w:t>
      </w:r>
      <w:r>
        <w:t xml:space="preserve">соответствующие </w:t>
      </w:r>
      <w:r w:rsidRPr="00C611CA">
        <w:t>кабел</w:t>
      </w:r>
      <w:r>
        <w:t>и</w:t>
      </w:r>
      <w:r w:rsidRPr="007079D9">
        <w:t xml:space="preserve"> </w:t>
      </w:r>
      <w:r>
        <w:t>со стандартными раз</w:t>
      </w:r>
      <w:r>
        <w:t>ъ</w:t>
      </w:r>
      <w:r>
        <w:t>емами</w:t>
      </w:r>
      <w:r w:rsidR="0080083A" w:rsidRPr="0080083A">
        <w:t>.</w:t>
      </w:r>
    </w:p>
    <w:p w:rsidR="00C85F8F" w:rsidRDefault="00CA1D2C" w:rsidP="0080083A">
      <w:pPr>
        <w:spacing w:before="120" w:after="120"/>
        <w:jc w:val="both"/>
      </w:pPr>
      <w:r>
        <w:t>Н</w:t>
      </w:r>
      <w:r w:rsidR="00C85F8F" w:rsidRPr="00C611CA">
        <w:t>е допускается использование переносных розеток</w:t>
      </w:r>
      <w:r w:rsidR="00C85F8F">
        <w:t xml:space="preserve">; </w:t>
      </w:r>
      <w:r w:rsidR="00C85F8F" w:rsidRPr="00C611CA">
        <w:t>все стандартные соедин</w:t>
      </w:r>
      <w:r w:rsidR="00C85F8F" w:rsidRPr="00C611CA">
        <w:t>е</w:t>
      </w:r>
      <w:r w:rsidR="00C85F8F" w:rsidRPr="00C611CA">
        <w:t>ния и прово</w:t>
      </w:r>
      <w:r w:rsidR="00C85F8F">
        <w:t>дка должны проходить в кабельных каналах</w:t>
      </w:r>
      <w:r w:rsidR="00C85F8F" w:rsidRPr="00C611CA">
        <w:t xml:space="preserve"> или в </w:t>
      </w:r>
      <w:r w:rsidR="00C85F8F">
        <w:t>лотках.</w:t>
      </w:r>
    </w:p>
    <w:p w:rsidR="00C85F8F" w:rsidRDefault="00C85F8F" w:rsidP="0080083A">
      <w:pPr>
        <w:spacing w:before="120" w:after="120"/>
        <w:jc w:val="both"/>
      </w:pPr>
      <w:r>
        <w:t>В случае использования электропитания постоянного тока</w:t>
      </w:r>
      <w:r w:rsidRPr="00C611CA">
        <w:t xml:space="preserve"> источники питания п</w:t>
      </w:r>
      <w:r w:rsidRPr="00C611CA">
        <w:t>о</w:t>
      </w:r>
      <w:r w:rsidRPr="00C611CA">
        <w:t>стоянного тока должны быть электрически изолированы от источника напряж</w:t>
      </w:r>
      <w:r w:rsidRPr="00C611CA">
        <w:t>е</w:t>
      </w:r>
      <w:r w:rsidRPr="00C611CA">
        <w:t>ния переменного</w:t>
      </w:r>
      <w:r>
        <w:t xml:space="preserve"> </w:t>
      </w:r>
      <w:r w:rsidRPr="00C611CA">
        <w:t>то</w:t>
      </w:r>
      <w:r>
        <w:t>ка.</w:t>
      </w:r>
    </w:p>
    <w:p w:rsidR="00C85F8F" w:rsidRPr="00DD4885" w:rsidRDefault="00C85F8F" w:rsidP="0080083A">
      <w:pPr>
        <w:spacing w:before="120" w:after="120"/>
        <w:jc w:val="both"/>
      </w:pPr>
      <w:r w:rsidRPr="00DD4885">
        <w:t>Оборудование СПД должно снабжаться электроэнергией от постоянно включе</w:t>
      </w:r>
      <w:r w:rsidRPr="00DD4885">
        <w:t>н</w:t>
      </w:r>
      <w:r w:rsidRPr="00DD4885">
        <w:t>ного источника бесперебойного питания (ИБП):</w:t>
      </w:r>
    </w:p>
    <w:p w:rsidR="00C85F8F" w:rsidRDefault="00C85F8F" w:rsidP="00943E8B">
      <w:pPr>
        <w:numPr>
          <w:ilvl w:val="0"/>
          <w:numId w:val="64"/>
        </w:numPr>
        <w:jc w:val="both"/>
      </w:pPr>
      <w:r w:rsidRPr="00DD4885">
        <w:t>для помещений телекоммуникационного оборудования ИБП должен обе</w:t>
      </w:r>
      <w:r w:rsidRPr="00DD4885">
        <w:t>с</w:t>
      </w:r>
      <w:r w:rsidRPr="00DD4885">
        <w:t xml:space="preserve">печить питание в течение </w:t>
      </w:r>
      <w:r w:rsidR="0005050E">
        <w:t>3</w:t>
      </w:r>
      <w:r w:rsidRPr="00DD4885">
        <w:t xml:space="preserve"> часов при температуре окружающей среды 25 °С в случае отказа осн</w:t>
      </w:r>
      <w:r>
        <w:t>овного источника электроэнергии, при условии наличия необходимых площадей для размещения ИБП, и выполнения условий нагрузки по весу на полы и перекрытия.</w:t>
      </w:r>
    </w:p>
    <w:p w:rsidR="00C85F8F" w:rsidRDefault="00C85F8F" w:rsidP="00943E8B">
      <w:pPr>
        <w:numPr>
          <w:ilvl w:val="0"/>
          <w:numId w:val="64"/>
        </w:numPr>
        <w:jc w:val="both"/>
      </w:pPr>
      <w:r w:rsidRPr="00DD4885">
        <w:t>аккумуляторная батарея ИБП должна автоматически полностью зарядит</w:t>
      </w:r>
      <w:r w:rsidRPr="00DD4885">
        <w:t>ь</w:t>
      </w:r>
      <w:r w:rsidRPr="00DD4885">
        <w:t>ся в пределах 12 часов с момента восстановления основного источника электроэнергии;</w:t>
      </w:r>
    </w:p>
    <w:p w:rsidR="00C85F8F" w:rsidRDefault="00C85F8F" w:rsidP="00943E8B">
      <w:pPr>
        <w:numPr>
          <w:ilvl w:val="0"/>
          <w:numId w:val="64"/>
        </w:numPr>
        <w:jc w:val="both"/>
      </w:pPr>
      <w:r w:rsidRPr="00DD4885">
        <w:t>аккумуляторные батареи должны быть герметичными и не выделять газов</w:t>
      </w:r>
      <w:r>
        <w:t>;</w:t>
      </w:r>
    </w:p>
    <w:p w:rsidR="00C85F8F" w:rsidRDefault="00C85F8F" w:rsidP="0080083A">
      <w:pPr>
        <w:spacing w:before="120" w:after="120"/>
        <w:jc w:val="both"/>
      </w:pPr>
      <w:r w:rsidRPr="00851423">
        <w:lastRenderedPageBreak/>
        <w:t xml:space="preserve">Стойки для размещения оборудования СПД должны </w:t>
      </w:r>
      <w:r>
        <w:t>подключаться к шине</w:t>
      </w:r>
      <w:r w:rsidRPr="00851423">
        <w:t xml:space="preserve"> з</w:t>
      </w:r>
      <w:r w:rsidRPr="00851423">
        <w:t>а</w:t>
      </w:r>
      <w:r w:rsidRPr="00851423">
        <w:t>щитного заземле</w:t>
      </w:r>
      <w:r>
        <w:t>ния, соединённой</w:t>
      </w:r>
      <w:r w:rsidRPr="00851423">
        <w:t xml:space="preserve"> с </w:t>
      </w:r>
      <w:r>
        <w:t>главной шиной защитного заземления либо шиной уравнивания потенциалов</w:t>
      </w:r>
      <w:r w:rsidRPr="00851423">
        <w:t>, желто-зелёным ПВХ (PVC) защищенным каб</w:t>
      </w:r>
      <w:r w:rsidRPr="00851423">
        <w:t>е</w:t>
      </w:r>
      <w:r w:rsidRPr="00851423">
        <w:t>лем с 6мм2 жилами</w:t>
      </w:r>
      <w:r>
        <w:t>.</w:t>
      </w:r>
    </w:p>
    <w:p w:rsidR="00C85F8F" w:rsidRPr="00851423" w:rsidRDefault="00C85F8F" w:rsidP="0080083A">
      <w:pPr>
        <w:spacing w:before="120" w:after="120"/>
        <w:jc w:val="both"/>
      </w:pPr>
      <w:r w:rsidRPr="00851423">
        <w:t>За</w:t>
      </w:r>
      <w:r>
        <w:t xml:space="preserve">земляющие шины должны быть </w:t>
      </w:r>
      <w:r w:rsidRPr="00851423">
        <w:t>промаркированы</w:t>
      </w:r>
      <w:r>
        <w:t xml:space="preserve"> на русском и английском языках.</w:t>
      </w:r>
    </w:p>
    <w:p w:rsidR="00C85F8F" w:rsidRDefault="00C85F8F" w:rsidP="0080083A">
      <w:pPr>
        <w:spacing w:before="120" w:after="120"/>
        <w:jc w:val="both"/>
      </w:pPr>
      <w:r w:rsidRPr="00851423">
        <w:t>Оборудование СПД должно соответствовать требованиям стандарта безопасн</w:t>
      </w:r>
      <w:r w:rsidRPr="00851423">
        <w:t>о</w:t>
      </w:r>
      <w:r w:rsidRPr="00851423">
        <w:t>сти IEC 60950</w:t>
      </w:r>
      <w:r>
        <w:t>.</w:t>
      </w:r>
    </w:p>
    <w:p w:rsidR="006A4F17" w:rsidRPr="00152F1E" w:rsidRDefault="006A4F17" w:rsidP="0080083A">
      <w:pPr>
        <w:spacing w:before="120" w:after="120"/>
        <w:jc w:val="both"/>
      </w:pPr>
      <w:r w:rsidRPr="00152F1E">
        <w:t xml:space="preserve">Техническое обслуживание </w:t>
      </w:r>
      <w:r>
        <w:t xml:space="preserve">комплекса технических средств </w:t>
      </w:r>
      <w:r w:rsidR="001C1678">
        <w:t>СПД</w:t>
      </w:r>
      <w:r w:rsidRPr="00152F1E">
        <w:t xml:space="preserve"> должно ос</w:t>
      </w:r>
      <w:r w:rsidRPr="00152F1E">
        <w:t>у</w:t>
      </w:r>
      <w:r w:rsidRPr="00152F1E">
        <w:t>ществляться эксплуатационным персоналом. Численность, квалификация, р</w:t>
      </w:r>
      <w:r w:rsidRPr="00152F1E">
        <w:t>е</w:t>
      </w:r>
      <w:r w:rsidRPr="00152F1E">
        <w:t>жим работы и функции эксплуатационного персонала, а также регламент техн</w:t>
      </w:r>
      <w:r w:rsidRPr="00152F1E">
        <w:t>и</w:t>
      </w:r>
      <w:r w:rsidRPr="00152F1E">
        <w:t xml:space="preserve">ческого обслуживания определяются на стадии </w:t>
      </w:r>
      <w:r w:rsidR="00CA1D2C">
        <w:t>технического</w:t>
      </w:r>
      <w:r w:rsidRPr="005C3400">
        <w:t xml:space="preserve"> проекта</w:t>
      </w:r>
      <w:r w:rsidRPr="00152F1E">
        <w:t>.</w:t>
      </w:r>
    </w:p>
    <w:p w:rsidR="006A4F17" w:rsidRDefault="006A4F17" w:rsidP="0080083A">
      <w:pPr>
        <w:spacing w:before="120" w:after="120"/>
        <w:jc w:val="both"/>
      </w:pPr>
      <w:r w:rsidRPr="00152F1E">
        <w:t>Техническое обслуживание и эксплуа</w:t>
      </w:r>
      <w:r>
        <w:t>тация технических средств должны</w:t>
      </w:r>
      <w:r w:rsidRPr="00152F1E">
        <w:t xml:space="preserve"> ос</w:t>
      </w:r>
      <w:r w:rsidRPr="00152F1E">
        <w:t>у</w:t>
      </w:r>
      <w:r w:rsidRPr="00152F1E">
        <w:t>ществляться в соответствии с документацией производителя технических средств</w:t>
      </w:r>
      <w:r>
        <w:t xml:space="preserve"> и определяться в эксплуатационной документации на </w:t>
      </w:r>
      <w:r w:rsidR="001C1678">
        <w:t>СПД</w:t>
      </w:r>
      <w:r w:rsidRPr="00152F1E">
        <w:t>.</w:t>
      </w:r>
    </w:p>
    <w:p w:rsidR="00A45279" w:rsidRPr="00A45279" w:rsidRDefault="00A45279" w:rsidP="005A6B11">
      <w:pPr>
        <w:pStyle w:val="33"/>
        <w:jc w:val="both"/>
      </w:pPr>
      <w:bookmarkStart w:id="21" w:name="_Toc367190650"/>
      <w:r w:rsidRPr="00A45279">
        <w:t>Требования к защите информации от несанкционированного доступа</w:t>
      </w:r>
      <w:bookmarkEnd w:id="21"/>
    </w:p>
    <w:p w:rsidR="00B90EAB" w:rsidRDefault="00B90EAB" w:rsidP="0080083A">
      <w:pPr>
        <w:spacing w:before="120" w:after="120"/>
        <w:jc w:val="both"/>
      </w:pPr>
      <w:r>
        <w:t>С</w:t>
      </w:r>
      <w:r w:rsidRPr="00A27147">
        <w:t xml:space="preserve">редства защиты </w:t>
      </w:r>
      <w:r>
        <w:t xml:space="preserve">информации от несанкционированного доступа </w:t>
      </w:r>
      <w:r w:rsidRPr="00A27147">
        <w:t>должны пре</w:t>
      </w:r>
      <w:r w:rsidRPr="00A27147">
        <w:t>д</w:t>
      </w:r>
      <w:r w:rsidRPr="00A27147">
        <w:t xml:space="preserve">ставлять </w:t>
      </w:r>
      <w:r>
        <w:t xml:space="preserve">собой </w:t>
      </w:r>
      <w:r w:rsidRPr="00A27147">
        <w:t>комплексную систему защиты</w:t>
      </w:r>
      <w:r>
        <w:t xml:space="preserve"> от </w:t>
      </w:r>
      <w:r w:rsidR="00B849E2">
        <w:t>несанкционированного доступа</w:t>
      </w:r>
      <w:r w:rsidRPr="00A27147">
        <w:t xml:space="preserve">, </w:t>
      </w:r>
      <w:r>
        <w:t>в составе которой необходимо обеспечить:</w:t>
      </w:r>
    </w:p>
    <w:p w:rsidR="00B90EAB" w:rsidRPr="003B61DE" w:rsidRDefault="00B90EAB" w:rsidP="00943E8B">
      <w:pPr>
        <w:numPr>
          <w:ilvl w:val="0"/>
          <w:numId w:val="61"/>
        </w:numPr>
        <w:jc w:val="both"/>
      </w:pPr>
      <w:r w:rsidRPr="003B61DE">
        <w:t>размещение технических средств СПД в помещениях, оборудованных с</w:t>
      </w:r>
      <w:r w:rsidRPr="003B61DE">
        <w:t>и</w:t>
      </w:r>
      <w:r w:rsidRPr="003B61DE">
        <w:t>стемой контроля доступа;</w:t>
      </w:r>
    </w:p>
    <w:p w:rsidR="00B849E2" w:rsidRDefault="00B849E2" w:rsidP="00943E8B">
      <w:pPr>
        <w:numPr>
          <w:ilvl w:val="0"/>
          <w:numId w:val="61"/>
        </w:numPr>
        <w:jc w:val="both"/>
      </w:pPr>
      <w:r w:rsidRPr="003B61DE">
        <w:t>ограничение доступа к управлению техническими средствами СПД (п. 4.2.6.2.2).</w:t>
      </w:r>
    </w:p>
    <w:p w:rsidR="0005050E" w:rsidRPr="003B61DE" w:rsidRDefault="0005050E" w:rsidP="0005050E">
      <w:pPr>
        <w:ind w:left="720"/>
        <w:jc w:val="both"/>
      </w:pPr>
    </w:p>
    <w:p w:rsidR="00A45279" w:rsidRPr="00A45279" w:rsidRDefault="00A45279" w:rsidP="005A6B11">
      <w:pPr>
        <w:pStyle w:val="33"/>
        <w:jc w:val="both"/>
      </w:pPr>
      <w:bookmarkStart w:id="22" w:name="_Toc367190651"/>
      <w:r w:rsidRPr="00A45279">
        <w:t>Требования по сохранности информации при авариях</w:t>
      </w:r>
      <w:bookmarkEnd w:id="22"/>
    </w:p>
    <w:p w:rsidR="00195AB0" w:rsidRDefault="00957172" w:rsidP="00DF0996">
      <w:pPr>
        <w:spacing w:before="120" w:after="120"/>
        <w:jc w:val="both"/>
      </w:pPr>
      <w:r w:rsidRPr="00992F62">
        <w:t>Система должна восстанавливать свое функционирование при корректном пер</w:t>
      </w:r>
      <w:r w:rsidRPr="00992F62">
        <w:t>е</w:t>
      </w:r>
      <w:r w:rsidRPr="00992F62">
        <w:t xml:space="preserve">запуске аппаратных средств. </w:t>
      </w:r>
      <w:r w:rsidR="00195AB0">
        <w:t>Элементы системы должны сохранять конфигур</w:t>
      </w:r>
      <w:r w:rsidR="00195AB0">
        <w:t>а</w:t>
      </w:r>
      <w:r w:rsidR="00195AB0">
        <w:t>ционные настройки и программное обеспечение в энергонезависимой памяти.</w:t>
      </w:r>
    </w:p>
    <w:p w:rsidR="00957172" w:rsidRPr="00992F62" w:rsidRDefault="00957172" w:rsidP="00DF0996">
      <w:pPr>
        <w:spacing w:before="120" w:after="120"/>
        <w:jc w:val="both"/>
      </w:pPr>
      <w:r w:rsidRPr="00992F62">
        <w:t xml:space="preserve">Должна быть предусмотрена возможность организации автоматического и (или) </w:t>
      </w:r>
      <w:r w:rsidRPr="00CA1D2C">
        <w:t xml:space="preserve">ручного резервного копирования </w:t>
      </w:r>
      <w:r w:rsidR="00CA1D2C" w:rsidRPr="00CA1D2C">
        <w:t xml:space="preserve">конфигурационных </w:t>
      </w:r>
      <w:r w:rsidRPr="00CA1D2C">
        <w:t xml:space="preserve">данных системы средствами </w:t>
      </w:r>
      <w:r w:rsidR="00195AB0" w:rsidRPr="00CA1D2C">
        <w:t>подсистемы</w:t>
      </w:r>
      <w:r w:rsidR="00195AB0">
        <w:t xml:space="preserve"> управления СПД</w:t>
      </w:r>
      <w:r w:rsidRPr="00992F62">
        <w:t>.</w:t>
      </w:r>
    </w:p>
    <w:p w:rsidR="00957172" w:rsidRPr="00992F62" w:rsidRDefault="00957172" w:rsidP="00DF0996">
      <w:pPr>
        <w:spacing w:before="120" w:after="120"/>
        <w:jc w:val="both"/>
      </w:pPr>
      <w:r w:rsidRPr="00992F62">
        <w:t>Приведенные выше требования не распространяются на компоненты системы, разработанные третьими сторонами и действительны только при соблюдении правил эксплуатации этих компонентов, включая своевременную установку о</w:t>
      </w:r>
      <w:r w:rsidRPr="00992F62">
        <w:t>б</w:t>
      </w:r>
      <w:r w:rsidRPr="00992F62">
        <w:t>новлений, рекомендованных производителями покупного программного обесп</w:t>
      </w:r>
      <w:r w:rsidRPr="00992F62">
        <w:t>е</w:t>
      </w:r>
      <w:r w:rsidRPr="00992F62">
        <w:t>чения.</w:t>
      </w:r>
    </w:p>
    <w:p w:rsidR="00957172" w:rsidRPr="00992F62" w:rsidRDefault="00957172" w:rsidP="00DF0996">
      <w:pPr>
        <w:spacing w:before="120" w:after="120"/>
        <w:jc w:val="both"/>
      </w:pPr>
      <w:r w:rsidRPr="00992F62">
        <w:t xml:space="preserve">Сохранность </w:t>
      </w:r>
      <w:r w:rsidR="0091029A">
        <w:t xml:space="preserve">конфигурационных настроек </w:t>
      </w:r>
      <w:r w:rsidRPr="00992F62">
        <w:t>должна быть обеспечена в случае следующих событий (аварий, отказов и т.п.):</w:t>
      </w:r>
    </w:p>
    <w:p w:rsidR="00957172" w:rsidRPr="00DF0996" w:rsidRDefault="00957172" w:rsidP="00943E8B">
      <w:pPr>
        <w:numPr>
          <w:ilvl w:val="0"/>
          <w:numId w:val="61"/>
        </w:numPr>
        <w:jc w:val="both"/>
        <w:rPr>
          <w:lang w:val="en-US"/>
        </w:rPr>
      </w:pPr>
      <w:proofErr w:type="spellStart"/>
      <w:r w:rsidRPr="00DF0996">
        <w:rPr>
          <w:lang w:val="en-US"/>
        </w:rPr>
        <w:t>потеря</w:t>
      </w:r>
      <w:proofErr w:type="spellEnd"/>
      <w:r w:rsidRPr="00DF0996">
        <w:rPr>
          <w:lang w:val="en-US"/>
        </w:rPr>
        <w:t xml:space="preserve"> </w:t>
      </w:r>
      <w:proofErr w:type="spellStart"/>
      <w:r w:rsidRPr="00DF0996">
        <w:rPr>
          <w:lang w:val="en-US"/>
        </w:rPr>
        <w:t>электропитания</w:t>
      </w:r>
      <w:proofErr w:type="spellEnd"/>
      <w:r w:rsidRPr="00DF0996">
        <w:rPr>
          <w:lang w:val="en-US"/>
        </w:rPr>
        <w:t>;</w:t>
      </w:r>
    </w:p>
    <w:p w:rsidR="00A45279" w:rsidRPr="00DF0996" w:rsidRDefault="00957172" w:rsidP="00943E8B">
      <w:pPr>
        <w:numPr>
          <w:ilvl w:val="0"/>
          <w:numId w:val="61"/>
        </w:numPr>
        <w:jc w:val="both"/>
        <w:rPr>
          <w:lang w:val="en-US"/>
        </w:rPr>
      </w:pPr>
      <w:proofErr w:type="spellStart"/>
      <w:r w:rsidRPr="00DF0996">
        <w:rPr>
          <w:lang w:val="en-US"/>
        </w:rPr>
        <w:t>аппаратно-программные</w:t>
      </w:r>
      <w:proofErr w:type="spellEnd"/>
      <w:r w:rsidRPr="00DF0996">
        <w:rPr>
          <w:lang w:val="en-US"/>
        </w:rPr>
        <w:t xml:space="preserve"> </w:t>
      </w:r>
      <w:proofErr w:type="spellStart"/>
      <w:r w:rsidRPr="00DF0996">
        <w:rPr>
          <w:lang w:val="en-US"/>
        </w:rPr>
        <w:t>сбои</w:t>
      </w:r>
      <w:proofErr w:type="spellEnd"/>
      <w:r w:rsidRPr="00DF0996">
        <w:rPr>
          <w:lang w:val="en-US"/>
        </w:rPr>
        <w:t>.</w:t>
      </w:r>
    </w:p>
    <w:p w:rsidR="00957172" w:rsidRPr="00957172" w:rsidRDefault="00957172" w:rsidP="005A6B11">
      <w:pPr>
        <w:jc w:val="both"/>
        <w:rPr>
          <w:color w:val="000000"/>
        </w:rPr>
      </w:pPr>
    </w:p>
    <w:p w:rsidR="00A45279" w:rsidRDefault="00A45279" w:rsidP="005A6B11">
      <w:pPr>
        <w:pStyle w:val="33"/>
        <w:jc w:val="both"/>
        <w:rPr>
          <w:rFonts w:ascii="Verdana" w:hAnsi="Verdana"/>
          <w:sz w:val="22"/>
          <w:szCs w:val="22"/>
        </w:rPr>
      </w:pPr>
      <w:bookmarkStart w:id="23" w:name="_Toc367190652"/>
      <w:r w:rsidRPr="00A45279">
        <w:lastRenderedPageBreak/>
        <w:t>Требования к защите от влияния внешних воздействий</w:t>
      </w:r>
      <w:bookmarkEnd w:id="23"/>
      <w:r w:rsidRPr="000E634C">
        <w:rPr>
          <w:rFonts w:ascii="Verdana" w:hAnsi="Verdana"/>
          <w:sz w:val="22"/>
          <w:szCs w:val="22"/>
        </w:rPr>
        <w:tab/>
      </w:r>
    </w:p>
    <w:p w:rsidR="004227E1" w:rsidRPr="00703DFA" w:rsidRDefault="004227E1" w:rsidP="00DF0996">
      <w:pPr>
        <w:spacing w:before="120" w:after="120"/>
        <w:jc w:val="both"/>
      </w:pPr>
      <w:r w:rsidRPr="00703DFA">
        <w:t>По возможности, транзитные коммуникации и кабельные системы должны быть вынесены за пределы помещения, где будут располагаться компоненты СПД.</w:t>
      </w:r>
    </w:p>
    <w:p w:rsidR="004227E1" w:rsidRPr="00703DFA" w:rsidRDefault="004227E1" w:rsidP="00DF0996">
      <w:pPr>
        <w:spacing w:before="120" w:after="120"/>
        <w:jc w:val="both"/>
      </w:pPr>
      <w:r w:rsidRPr="00703DFA">
        <w:t xml:space="preserve">В серверном помещении, где будут располагаться компоненты </w:t>
      </w:r>
      <w:r w:rsidR="00891769" w:rsidRPr="00703DFA">
        <w:t>СПД</w:t>
      </w:r>
      <w:r w:rsidRPr="00703DFA">
        <w:t>, должны быть проведены работы по гидроизоляции, необходимость полной или части</w:t>
      </w:r>
      <w:r w:rsidRPr="00703DFA">
        <w:t>ч</w:t>
      </w:r>
      <w:r w:rsidRPr="00703DFA">
        <w:t xml:space="preserve">ной гидроизоляции определяется на этапе </w:t>
      </w:r>
      <w:r w:rsidR="00703DFA" w:rsidRPr="00703DFA">
        <w:t>технического</w:t>
      </w:r>
      <w:r w:rsidR="0091029A" w:rsidRPr="00703DFA">
        <w:t xml:space="preserve"> проектирования.</w:t>
      </w:r>
    </w:p>
    <w:p w:rsidR="004227E1" w:rsidRDefault="004227E1" w:rsidP="00DF0996">
      <w:pPr>
        <w:spacing w:before="120" w:after="120"/>
        <w:jc w:val="both"/>
      </w:pPr>
      <w:r w:rsidRPr="00703DFA">
        <w:t xml:space="preserve">Используемые в строительстве серверного помещения, где будут располагаться компоненты </w:t>
      </w:r>
      <w:r w:rsidR="00891769" w:rsidRPr="00703DFA">
        <w:t>СПД</w:t>
      </w:r>
      <w:r w:rsidRPr="00703DFA">
        <w:t>, материалы и конструкции должны иметь минимальную ост</w:t>
      </w:r>
      <w:r w:rsidRPr="00703DFA">
        <w:t>а</w:t>
      </w:r>
      <w:r w:rsidRPr="00703DFA">
        <w:t>точную кристал</w:t>
      </w:r>
      <w:r>
        <w:t>лическую влажность. Обязательным является наличие сертиф</w:t>
      </w:r>
      <w:r>
        <w:t>и</w:t>
      </w:r>
      <w:r>
        <w:t>ката на партии материалов и конструкций с результатами испытаний, если это предусмотрено действующими строительными нормами.</w:t>
      </w:r>
    </w:p>
    <w:p w:rsidR="00A45279" w:rsidRDefault="004227E1" w:rsidP="00DF0996">
      <w:pPr>
        <w:spacing w:before="120" w:after="120"/>
        <w:jc w:val="both"/>
      </w:pPr>
      <w:r>
        <w:t xml:space="preserve">Наличие окон в серверном помещении, где будут располагаться компоненты </w:t>
      </w:r>
      <w:r w:rsidR="00891769">
        <w:t>СПД</w:t>
      </w:r>
      <w:r w:rsidR="00C54AAA">
        <w:t>,</w:t>
      </w:r>
      <w:r>
        <w:t xml:space="preserve"> не допускается.</w:t>
      </w:r>
    </w:p>
    <w:p w:rsidR="00A45279" w:rsidRPr="00A45279" w:rsidRDefault="00A45279" w:rsidP="005A6B11">
      <w:pPr>
        <w:pStyle w:val="33"/>
        <w:jc w:val="both"/>
      </w:pPr>
      <w:bookmarkStart w:id="24" w:name="_Toc367190653"/>
      <w:r w:rsidRPr="00A45279">
        <w:t>Требования к патентной чистоте</w:t>
      </w:r>
      <w:bookmarkEnd w:id="24"/>
    </w:p>
    <w:p w:rsidR="00ED10BF" w:rsidRDefault="00ED10BF" w:rsidP="00DF0996">
      <w:pPr>
        <w:spacing w:before="120" w:after="120"/>
        <w:jc w:val="both"/>
      </w:pPr>
      <w:r>
        <w:t xml:space="preserve">Применяемые в </w:t>
      </w:r>
      <w:r w:rsidR="00D647A8">
        <w:t>СПД</w:t>
      </w:r>
      <w:r>
        <w:t xml:space="preserve"> программные средства должны быть лицензионными или подпадать под действие </w:t>
      </w:r>
      <w:r w:rsidRPr="00DF0996">
        <w:t>GNU</w:t>
      </w:r>
      <w:r>
        <w:t xml:space="preserve"> </w:t>
      </w:r>
      <w:r w:rsidRPr="00DF0996">
        <w:t>GPL</w:t>
      </w:r>
      <w:r>
        <w:t>.</w:t>
      </w:r>
    </w:p>
    <w:p w:rsidR="00A45279" w:rsidRPr="00A45279" w:rsidRDefault="00A45279" w:rsidP="005A6B11">
      <w:pPr>
        <w:pStyle w:val="33"/>
        <w:jc w:val="both"/>
      </w:pPr>
      <w:bookmarkStart w:id="25" w:name="_Toc367190654"/>
      <w:r w:rsidRPr="00A45279">
        <w:t>Требования по стандартизации и унификации</w:t>
      </w:r>
      <w:bookmarkEnd w:id="25"/>
    </w:p>
    <w:p w:rsidR="00AD54E5" w:rsidRPr="00152F1E" w:rsidRDefault="00AD54E5" w:rsidP="00DF0996">
      <w:pPr>
        <w:spacing w:before="120" w:after="120"/>
        <w:jc w:val="both"/>
      </w:pPr>
      <w:r w:rsidRPr="00152F1E">
        <w:t xml:space="preserve">Решения по построению </w:t>
      </w:r>
      <w:r>
        <w:t>СПД</w:t>
      </w:r>
      <w:r w:rsidRPr="00152F1E">
        <w:t xml:space="preserve"> должны быть унифицированы</w:t>
      </w:r>
      <w:r w:rsidR="00A8654C">
        <w:t xml:space="preserve"> и соответствовать стандартам, принятым в Фонде</w:t>
      </w:r>
      <w:r w:rsidRPr="00152F1E">
        <w:t>.</w:t>
      </w:r>
    </w:p>
    <w:p w:rsidR="00A45279" w:rsidRPr="00DF0996" w:rsidRDefault="00AD54E5" w:rsidP="00DF0996">
      <w:pPr>
        <w:spacing w:before="120" w:after="120"/>
        <w:jc w:val="both"/>
      </w:pPr>
      <w:r>
        <w:t>СПД</w:t>
      </w:r>
      <w:r w:rsidRPr="00152F1E">
        <w:t xml:space="preserve"> должна быть разработана в соответствии с требованиями государственных стандартов (ГОСТ 34.201-89, 34.603-92, 34.602-89, РД 50-34.698-90.</w:t>
      </w:r>
    </w:p>
    <w:p w:rsidR="00A45279" w:rsidRDefault="00A45279" w:rsidP="005A6B11">
      <w:pPr>
        <w:pStyle w:val="33"/>
        <w:jc w:val="both"/>
        <w:rPr>
          <w:rFonts w:ascii="Verdana" w:hAnsi="Verdana"/>
          <w:sz w:val="22"/>
          <w:szCs w:val="22"/>
        </w:rPr>
      </w:pPr>
      <w:bookmarkStart w:id="26" w:name="_Toc367190655"/>
      <w:r w:rsidRPr="00A45279">
        <w:t>Дополнительные требования</w:t>
      </w:r>
      <w:bookmarkEnd w:id="26"/>
      <w:r w:rsidRPr="000E634C">
        <w:rPr>
          <w:rFonts w:ascii="Verdana" w:hAnsi="Verdana"/>
          <w:sz w:val="22"/>
          <w:szCs w:val="22"/>
        </w:rPr>
        <w:tab/>
      </w:r>
    </w:p>
    <w:p w:rsidR="00A45279" w:rsidRDefault="00AD54E5" w:rsidP="00DF0996">
      <w:pPr>
        <w:spacing w:before="120" w:after="120"/>
        <w:jc w:val="both"/>
      </w:pPr>
      <w:r>
        <w:t>Требования н</w:t>
      </w:r>
      <w:r w:rsidR="00211C93" w:rsidRPr="00211C93">
        <w:t>е предъявляются.</w:t>
      </w:r>
    </w:p>
    <w:p w:rsidR="00B178DC" w:rsidRDefault="00A8654C" w:rsidP="005A6B11">
      <w:pPr>
        <w:pStyle w:val="22"/>
        <w:jc w:val="both"/>
      </w:pPr>
      <w:r>
        <w:br w:type="page"/>
      </w:r>
      <w:bookmarkStart w:id="27" w:name="_Toc367190656"/>
      <w:r w:rsidR="00A45279" w:rsidRPr="00A45279">
        <w:lastRenderedPageBreak/>
        <w:t>Требования к функциям (задачам), выполняемым системой</w:t>
      </w:r>
      <w:bookmarkEnd w:id="27"/>
    </w:p>
    <w:p w:rsidR="00B178DC" w:rsidRDefault="001D62E6" w:rsidP="005A6B11">
      <w:pPr>
        <w:pStyle w:val="33"/>
        <w:jc w:val="both"/>
      </w:pPr>
      <w:r>
        <w:t xml:space="preserve"> </w:t>
      </w:r>
      <w:bookmarkStart w:id="28" w:name="_Toc367190657"/>
      <w:r>
        <w:t>Требования к подсистеме ЛВС</w:t>
      </w:r>
      <w:bookmarkEnd w:id="28"/>
    </w:p>
    <w:p w:rsidR="0086677E" w:rsidRPr="007C1996" w:rsidRDefault="009F193F" w:rsidP="005A6B11">
      <w:pPr>
        <w:pStyle w:val="42"/>
        <w:jc w:val="both"/>
      </w:pPr>
      <w:r>
        <w:t>Общие требования</w:t>
      </w:r>
    </w:p>
    <w:p w:rsidR="007A3E93" w:rsidRDefault="007A3E93" w:rsidP="00DF0996">
      <w:pPr>
        <w:spacing w:before="120" w:after="120"/>
        <w:jc w:val="both"/>
      </w:pPr>
      <w:r>
        <w:t xml:space="preserve">Подсистема ЛВС предназначена для </w:t>
      </w:r>
      <w:r w:rsidR="007C1996">
        <w:t xml:space="preserve">предоставления сервиса передачи </w:t>
      </w:r>
      <w:r w:rsidR="007C1996" w:rsidRPr="00FC7E47">
        <w:t>данных для подключаемого терминального оборудования и организации</w:t>
      </w:r>
      <w:r w:rsidR="007C1996">
        <w:t xml:space="preserve"> информацио</w:t>
      </w:r>
      <w:r w:rsidR="007C1996">
        <w:t>н</w:t>
      </w:r>
      <w:r w:rsidR="007C1996">
        <w:t xml:space="preserve">ного </w:t>
      </w:r>
      <w:r w:rsidR="007C1996" w:rsidRPr="00FC7E47">
        <w:t>обмена с подсистемами, подключаемыми</w:t>
      </w:r>
      <w:r w:rsidR="007C1996">
        <w:t xml:space="preserve"> к подсистеме ЛВС</w:t>
      </w:r>
      <w:r w:rsidR="00D045DB">
        <w:t xml:space="preserve">. </w:t>
      </w:r>
      <w:r w:rsidR="007C1996">
        <w:t xml:space="preserve">Подсистема </w:t>
      </w:r>
      <w:r w:rsidR="00D045DB">
        <w:t>ЛВС</w:t>
      </w:r>
      <w:r>
        <w:t xml:space="preserve">  обеспечивает</w:t>
      </w:r>
      <w:r w:rsidR="00D045DB">
        <w:t xml:space="preserve"> следующие </w:t>
      </w:r>
      <w:r w:rsidR="00D045DB" w:rsidRPr="00FC7E47">
        <w:t>типы подключений</w:t>
      </w:r>
      <w:r w:rsidRPr="00FC7E47">
        <w:t>:</w:t>
      </w:r>
    </w:p>
    <w:p w:rsidR="007A3E93" w:rsidRPr="003B61DE" w:rsidRDefault="007A3E93" w:rsidP="00943E8B">
      <w:pPr>
        <w:numPr>
          <w:ilvl w:val="0"/>
          <w:numId w:val="61"/>
        </w:numPr>
        <w:jc w:val="both"/>
      </w:pPr>
      <w:r w:rsidRPr="003B61DE">
        <w:t xml:space="preserve">подключение </w:t>
      </w:r>
      <w:r w:rsidR="007C1996" w:rsidRPr="003B61DE">
        <w:t>терминального оборудования (рабочих станций, перифери</w:t>
      </w:r>
      <w:r w:rsidR="007C1996" w:rsidRPr="003B61DE">
        <w:t>й</w:t>
      </w:r>
      <w:r w:rsidR="007C1996" w:rsidRPr="003B61DE">
        <w:t xml:space="preserve">ных устройств, </w:t>
      </w:r>
      <w:proofErr w:type="spellStart"/>
      <w:r w:rsidR="007C1996" w:rsidRPr="00DF0996">
        <w:rPr>
          <w:lang w:val="en-US"/>
        </w:rPr>
        <w:t>ip</w:t>
      </w:r>
      <w:proofErr w:type="spellEnd"/>
      <w:r w:rsidR="007C1996" w:rsidRPr="003B61DE">
        <w:t xml:space="preserve"> телефонов, </w:t>
      </w:r>
      <w:proofErr w:type="spellStart"/>
      <w:r w:rsidR="007C1996" w:rsidRPr="00DF0996">
        <w:rPr>
          <w:lang w:val="en-US"/>
        </w:rPr>
        <w:t>ip</w:t>
      </w:r>
      <w:proofErr w:type="spellEnd"/>
      <w:r w:rsidR="007C1996" w:rsidRPr="003B61DE">
        <w:t xml:space="preserve"> видеотерминалов)</w:t>
      </w:r>
      <w:r w:rsidRPr="003B61DE">
        <w:t>;</w:t>
      </w:r>
    </w:p>
    <w:p w:rsidR="007A3E93" w:rsidRPr="003B61DE" w:rsidRDefault="007A3E93" w:rsidP="00943E8B">
      <w:pPr>
        <w:numPr>
          <w:ilvl w:val="0"/>
          <w:numId w:val="61"/>
        </w:numPr>
        <w:jc w:val="both"/>
      </w:pPr>
      <w:r w:rsidRPr="003B61DE">
        <w:t>подключение подсистемы доступа к внешним сетям</w:t>
      </w:r>
      <w:r w:rsidR="00D045DB" w:rsidRPr="003B61DE">
        <w:t>;</w:t>
      </w:r>
    </w:p>
    <w:p w:rsidR="00D045DB" w:rsidRPr="003B61DE" w:rsidRDefault="00D045DB" w:rsidP="00943E8B">
      <w:pPr>
        <w:numPr>
          <w:ilvl w:val="0"/>
          <w:numId w:val="61"/>
        </w:numPr>
        <w:jc w:val="both"/>
      </w:pPr>
      <w:r w:rsidRPr="003B61DE">
        <w:t xml:space="preserve">подключение подсистемы </w:t>
      </w:r>
      <w:r w:rsidR="00A95945" w:rsidRPr="003B61DE">
        <w:t>беспроводной сетевой инфраструктуры</w:t>
      </w:r>
      <w:r w:rsidR="00643B7E" w:rsidRPr="003B61DE">
        <w:t>;</w:t>
      </w:r>
    </w:p>
    <w:p w:rsidR="00643B7E" w:rsidRPr="003B61DE" w:rsidRDefault="00643B7E" w:rsidP="00943E8B">
      <w:pPr>
        <w:numPr>
          <w:ilvl w:val="0"/>
          <w:numId w:val="61"/>
        </w:numPr>
        <w:jc w:val="both"/>
      </w:pPr>
      <w:r w:rsidRPr="003B61DE">
        <w:t xml:space="preserve">подключение к шлюзам других систем (без обеспечения </w:t>
      </w:r>
      <w:proofErr w:type="spellStart"/>
      <w:r w:rsidRPr="003B61DE">
        <w:t>транизитной</w:t>
      </w:r>
      <w:proofErr w:type="spellEnd"/>
      <w:r w:rsidRPr="003B61DE">
        <w:t xml:space="preserve"> п</w:t>
      </w:r>
      <w:r w:rsidRPr="003B61DE">
        <w:t>е</w:t>
      </w:r>
      <w:r w:rsidRPr="003B61DE">
        <w:t>редачи данных для этих систем) комплекса автоматизации Заказчика.</w:t>
      </w:r>
    </w:p>
    <w:p w:rsidR="007C1996" w:rsidRPr="007C1996" w:rsidRDefault="007C1996" w:rsidP="005A6B11">
      <w:pPr>
        <w:pStyle w:val="42"/>
        <w:jc w:val="both"/>
      </w:pPr>
      <w:proofErr w:type="spellStart"/>
      <w:r>
        <w:rPr>
          <w:lang w:val="en-US"/>
        </w:rPr>
        <w:t>Основные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технические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требования</w:t>
      </w:r>
      <w:proofErr w:type="spellEnd"/>
      <w:r>
        <w:rPr>
          <w:lang w:val="en-US"/>
        </w:rPr>
        <w:t>.</w:t>
      </w:r>
    </w:p>
    <w:p w:rsidR="007957D3" w:rsidRPr="00DF0996" w:rsidRDefault="00643B7E" w:rsidP="00943E8B">
      <w:pPr>
        <w:numPr>
          <w:ilvl w:val="0"/>
          <w:numId w:val="61"/>
        </w:numPr>
        <w:jc w:val="both"/>
        <w:rPr>
          <w:lang w:val="en-US"/>
        </w:rPr>
      </w:pPr>
      <w:r w:rsidRPr="003B61DE">
        <w:t>подсистема ЛВС должна представлять собой иерархическую многоуро</w:t>
      </w:r>
      <w:r w:rsidRPr="003B61DE">
        <w:t>в</w:t>
      </w:r>
      <w:r w:rsidRPr="003B61DE">
        <w:t xml:space="preserve">невую  </w:t>
      </w:r>
      <w:proofErr w:type="spellStart"/>
      <w:r w:rsidRPr="00DF0996">
        <w:rPr>
          <w:lang w:val="en-US"/>
        </w:rPr>
        <w:t>систему</w:t>
      </w:r>
      <w:proofErr w:type="spellEnd"/>
      <w:r w:rsidRPr="00DF0996">
        <w:rPr>
          <w:lang w:val="en-US"/>
        </w:rPr>
        <w:t xml:space="preserve"> </w:t>
      </w:r>
      <w:proofErr w:type="spellStart"/>
      <w:r w:rsidRPr="00DF0996">
        <w:rPr>
          <w:lang w:val="en-US"/>
        </w:rPr>
        <w:t>передачи</w:t>
      </w:r>
      <w:proofErr w:type="spellEnd"/>
      <w:r w:rsidRPr="00DF0996">
        <w:rPr>
          <w:lang w:val="en-US"/>
        </w:rPr>
        <w:t xml:space="preserve"> </w:t>
      </w:r>
      <w:proofErr w:type="spellStart"/>
      <w:r w:rsidRPr="00DF0996">
        <w:rPr>
          <w:lang w:val="en-US"/>
        </w:rPr>
        <w:t>данных</w:t>
      </w:r>
      <w:proofErr w:type="spellEnd"/>
      <w:r w:rsidRPr="00DF0996">
        <w:rPr>
          <w:lang w:val="en-US"/>
        </w:rPr>
        <w:t xml:space="preserve">, </w:t>
      </w:r>
      <w:proofErr w:type="spellStart"/>
      <w:r w:rsidRPr="00DF0996">
        <w:rPr>
          <w:lang w:val="en-US"/>
        </w:rPr>
        <w:t>состоящую</w:t>
      </w:r>
      <w:proofErr w:type="spellEnd"/>
      <w:r w:rsidRPr="00DF0996">
        <w:rPr>
          <w:lang w:val="en-US"/>
        </w:rPr>
        <w:t xml:space="preserve"> </w:t>
      </w:r>
      <w:proofErr w:type="spellStart"/>
      <w:r w:rsidRPr="00DF0996">
        <w:rPr>
          <w:lang w:val="en-US"/>
        </w:rPr>
        <w:t>из</w:t>
      </w:r>
      <w:proofErr w:type="spellEnd"/>
      <w:r w:rsidRPr="00DF0996">
        <w:rPr>
          <w:lang w:val="en-US"/>
        </w:rPr>
        <w:t>:</w:t>
      </w:r>
    </w:p>
    <w:p w:rsidR="007957D3" w:rsidRDefault="007957D3" w:rsidP="00943E8B">
      <w:pPr>
        <w:numPr>
          <w:ilvl w:val="0"/>
          <w:numId w:val="42"/>
        </w:numPr>
        <w:jc w:val="both"/>
      </w:pPr>
      <w:r>
        <w:t>уровня ядра;</w:t>
      </w:r>
    </w:p>
    <w:p w:rsidR="007957D3" w:rsidRDefault="007957D3" w:rsidP="00943E8B">
      <w:pPr>
        <w:numPr>
          <w:ilvl w:val="0"/>
          <w:numId w:val="42"/>
        </w:numPr>
        <w:jc w:val="both"/>
      </w:pPr>
      <w:r>
        <w:t>уровня доступа;</w:t>
      </w:r>
    </w:p>
    <w:p w:rsidR="00605171" w:rsidRDefault="006C4046" w:rsidP="00943E8B">
      <w:pPr>
        <w:numPr>
          <w:ilvl w:val="0"/>
          <w:numId w:val="41"/>
        </w:numPr>
        <w:jc w:val="both"/>
      </w:pPr>
      <w:r>
        <w:t xml:space="preserve">требования </w:t>
      </w:r>
      <w:r w:rsidR="00605171">
        <w:t>к уровню ядра:</w:t>
      </w:r>
    </w:p>
    <w:p w:rsidR="00643B7E" w:rsidRDefault="00643B7E" w:rsidP="00943E8B">
      <w:pPr>
        <w:numPr>
          <w:ilvl w:val="0"/>
          <w:numId w:val="43"/>
        </w:numPr>
        <w:jc w:val="both"/>
      </w:pPr>
      <w:r>
        <w:t>основой подсистемы ЛВС должен быть уровень ядра  (высокоскорос</w:t>
      </w:r>
      <w:r>
        <w:t>т</w:t>
      </w:r>
      <w:r>
        <w:t>ная корпоративная магистраль), производительность которого должна удовлетворять потребностям информационного обмена и может быть наращиваема в дальнейшем;</w:t>
      </w:r>
    </w:p>
    <w:p w:rsidR="00643B7E" w:rsidRDefault="00643B7E" w:rsidP="00943E8B">
      <w:pPr>
        <w:numPr>
          <w:ilvl w:val="0"/>
          <w:numId w:val="43"/>
        </w:numPr>
        <w:jc w:val="both"/>
      </w:pPr>
      <w:r>
        <w:t>уровень ядра должен обеспечивать подключение следующих уровней и подсистем со скоростью передачи данных не ниже приведенной:</w:t>
      </w:r>
    </w:p>
    <w:p w:rsidR="00643B7E" w:rsidRPr="00E56403" w:rsidRDefault="00643B7E" w:rsidP="00943E8B">
      <w:pPr>
        <w:numPr>
          <w:ilvl w:val="0"/>
          <w:numId w:val="40"/>
        </w:numPr>
        <w:jc w:val="both"/>
      </w:pPr>
      <w:r>
        <w:t xml:space="preserve">подсистема доступа к внешним сетям: </w:t>
      </w:r>
      <w:r w:rsidRPr="00E56403">
        <w:t>скорость</w:t>
      </w:r>
      <w:r>
        <w:t xml:space="preserve"> – 10</w:t>
      </w:r>
      <w:r w:rsidRPr="00E56403">
        <w:t>0М</w:t>
      </w:r>
      <w:r>
        <w:t>бит/c, тип интерфейса – 100</w:t>
      </w:r>
      <w:r w:rsidRPr="00E56403">
        <w:t>/1000</w:t>
      </w:r>
      <w:r>
        <w:t>B</w:t>
      </w:r>
      <w:proofErr w:type="spellStart"/>
      <w:r>
        <w:rPr>
          <w:lang w:val="en-US"/>
        </w:rPr>
        <w:t>ase</w:t>
      </w:r>
      <w:proofErr w:type="spellEnd"/>
      <w:r w:rsidR="00CD1F24">
        <w:t>-</w:t>
      </w:r>
      <w:r>
        <w:rPr>
          <w:lang w:val="en-US"/>
        </w:rPr>
        <w:t>T</w:t>
      </w:r>
      <w:r>
        <w:t xml:space="preserve"> или 1000Base</w:t>
      </w:r>
      <w:r w:rsidR="00CD1F24">
        <w:t>-</w:t>
      </w:r>
      <w:r>
        <w:t>LX</w:t>
      </w:r>
      <w:r w:rsidRPr="00E56403">
        <w:t>;</w:t>
      </w:r>
    </w:p>
    <w:p w:rsidR="00643B7E" w:rsidRDefault="00643B7E" w:rsidP="00943E8B">
      <w:pPr>
        <w:numPr>
          <w:ilvl w:val="0"/>
          <w:numId w:val="40"/>
        </w:numPr>
        <w:jc w:val="both"/>
      </w:pPr>
      <w:r w:rsidRPr="00531C55">
        <w:t xml:space="preserve">подсистема </w:t>
      </w:r>
      <w:r>
        <w:t>беспроводной сетевой инфраструктуры</w:t>
      </w:r>
      <w:r w:rsidRPr="00531C55">
        <w:t xml:space="preserve">: </w:t>
      </w:r>
      <w:r w:rsidRPr="00E56403">
        <w:t>скорость</w:t>
      </w:r>
      <w:r>
        <w:t xml:space="preserve"> –</w:t>
      </w:r>
      <w:r w:rsidRPr="00531C55">
        <w:t xml:space="preserve"> </w:t>
      </w:r>
      <w:r>
        <w:t>1</w:t>
      </w:r>
      <w:r w:rsidRPr="00531C55">
        <w:t>Г</w:t>
      </w:r>
      <w:r>
        <w:t xml:space="preserve">бит/c, тип интерфейса – </w:t>
      </w:r>
      <w:r w:rsidRPr="00E56403">
        <w:t>1000</w:t>
      </w:r>
      <w:r>
        <w:t>B</w:t>
      </w:r>
      <w:proofErr w:type="spellStart"/>
      <w:r w:rsidRPr="00605171">
        <w:rPr>
          <w:lang w:val="en-US"/>
        </w:rPr>
        <w:t>ase</w:t>
      </w:r>
      <w:proofErr w:type="spellEnd"/>
      <w:r w:rsidR="00CD1F24">
        <w:t>-</w:t>
      </w:r>
      <w:r w:rsidRPr="00605171">
        <w:rPr>
          <w:lang w:val="en-US"/>
        </w:rPr>
        <w:t>T</w:t>
      </w:r>
      <w:r>
        <w:t xml:space="preserve"> или 1000Base</w:t>
      </w:r>
      <w:r w:rsidR="00CD1F24">
        <w:t>-</w:t>
      </w:r>
      <w:r>
        <w:t>LX</w:t>
      </w:r>
      <w:r w:rsidRPr="00531C55">
        <w:t>;</w:t>
      </w:r>
    </w:p>
    <w:p w:rsidR="00E56403" w:rsidRPr="00531C55" w:rsidRDefault="00643B7E" w:rsidP="00943E8B">
      <w:pPr>
        <w:numPr>
          <w:ilvl w:val="0"/>
          <w:numId w:val="40"/>
        </w:numPr>
        <w:jc w:val="both"/>
      </w:pPr>
      <w:r>
        <w:t xml:space="preserve">другие системы  </w:t>
      </w:r>
      <w:r w:rsidRPr="005C3400">
        <w:t>комплекса автоматизации Заказчика</w:t>
      </w:r>
      <w:r>
        <w:t xml:space="preserve"> (через с</w:t>
      </w:r>
      <w:r>
        <w:t>о</w:t>
      </w:r>
      <w:r>
        <w:t xml:space="preserve">ответствующие шлюзы): </w:t>
      </w:r>
      <w:r w:rsidRPr="00E56403">
        <w:t>скорость</w:t>
      </w:r>
      <w:r>
        <w:t xml:space="preserve"> – 10</w:t>
      </w:r>
      <w:r w:rsidRPr="00E56403">
        <w:t>0</w:t>
      </w:r>
      <w:r w:rsidR="00A8654C">
        <w:t>/1000</w:t>
      </w:r>
      <w:r w:rsidRPr="00E56403">
        <w:t>М</w:t>
      </w:r>
      <w:r>
        <w:t>бит/c, тип инте</w:t>
      </w:r>
      <w:r>
        <w:t>р</w:t>
      </w:r>
      <w:r>
        <w:t>фейса – 100</w:t>
      </w:r>
      <w:r w:rsidRPr="00E56403">
        <w:t>/1000</w:t>
      </w:r>
      <w:r>
        <w:t>B</w:t>
      </w:r>
      <w:proofErr w:type="spellStart"/>
      <w:r>
        <w:rPr>
          <w:lang w:val="en-US"/>
        </w:rPr>
        <w:t>ase</w:t>
      </w:r>
      <w:proofErr w:type="spellEnd"/>
      <w:r w:rsidR="00CD1F24">
        <w:t>-</w:t>
      </w:r>
      <w:r>
        <w:rPr>
          <w:lang w:val="en-US"/>
        </w:rPr>
        <w:t>T</w:t>
      </w:r>
      <w:r>
        <w:t xml:space="preserve"> или 1000Base</w:t>
      </w:r>
      <w:r w:rsidR="00CD1F24">
        <w:t>-</w:t>
      </w:r>
      <w:r>
        <w:t>LX</w:t>
      </w:r>
      <w:r w:rsidRPr="00E56403">
        <w:t>;</w:t>
      </w:r>
    </w:p>
    <w:p w:rsidR="008D53AF" w:rsidRPr="009B6CCF" w:rsidRDefault="008D53AF" w:rsidP="00943E8B">
      <w:pPr>
        <w:numPr>
          <w:ilvl w:val="0"/>
          <w:numId w:val="44"/>
        </w:numPr>
        <w:ind w:left="1080"/>
        <w:jc w:val="both"/>
      </w:pPr>
      <w:r>
        <w:t>Обмен информацией о маршрутах должен осуществляться средствами протоколов динамической маршрутизации. В качестве протоколов д</w:t>
      </w:r>
      <w:r>
        <w:t>и</w:t>
      </w:r>
      <w:r>
        <w:t>намической маршрутизации могут использо</w:t>
      </w:r>
      <w:r w:rsidRPr="009B6CCF">
        <w:t xml:space="preserve">ваться протоколы </w:t>
      </w:r>
      <w:r w:rsidR="009B6CCF" w:rsidRPr="009B6CCF">
        <w:t xml:space="preserve">EIGRP, </w:t>
      </w:r>
      <w:r w:rsidRPr="009B6CCF">
        <w:t>OSPF, IS-IS;</w:t>
      </w:r>
    </w:p>
    <w:p w:rsidR="008D53AF" w:rsidRDefault="008D53AF" w:rsidP="00943E8B">
      <w:pPr>
        <w:numPr>
          <w:ilvl w:val="0"/>
          <w:numId w:val="44"/>
        </w:numPr>
        <w:ind w:left="1080"/>
        <w:jc w:val="both"/>
      </w:pPr>
      <w:r>
        <w:t>надежность уровня ядра должна обеспечиваться путем горячего резе</w:t>
      </w:r>
      <w:r>
        <w:t>р</w:t>
      </w:r>
      <w:r>
        <w:t>вирования его компонентов:</w:t>
      </w:r>
    </w:p>
    <w:p w:rsidR="008D53AF" w:rsidRDefault="008D53AF" w:rsidP="00943E8B">
      <w:pPr>
        <w:numPr>
          <w:ilvl w:val="0"/>
          <w:numId w:val="58"/>
        </w:numPr>
        <w:jc w:val="both"/>
      </w:pPr>
      <w:r w:rsidRPr="009B6CCF">
        <w:t xml:space="preserve">уровень ядра должен состоять из </w:t>
      </w:r>
      <w:r w:rsidR="009B6CCF" w:rsidRPr="009B6CCF">
        <w:t xml:space="preserve">не менее </w:t>
      </w:r>
      <w:r w:rsidRPr="009B6CCF">
        <w:t>2-х коммутаторов идентич</w:t>
      </w:r>
      <w:r>
        <w:t>ной аппаратной конфигурации обеспечивающих горячее резервирование уровня ядра</w:t>
      </w:r>
      <w:r w:rsidRPr="001F15DB">
        <w:t>;</w:t>
      </w:r>
    </w:p>
    <w:p w:rsidR="008D53AF" w:rsidRPr="009C1F68" w:rsidRDefault="008D53AF" w:rsidP="00943E8B">
      <w:pPr>
        <w:numPr>
          <w:ilvl w:val="0"/>
          <w:numId w:val="58"/>
        </w:numPr>
        <w:jc w:val="both"/>
      </w:pPr>
      <w:r w:rsidRPr="009C1F68">
        <w:t>коммутаторы ядра должны иметь внутреннее горячее блоков п</w:t>
      </w:r>
      <w:r w:rsidRPr="009C1F68">
        <w:t>и</w:t>
      </w:r>
      <w:r w:rsidRPr="009C1F68">
        <w:t>тания;</w:t>
      </w:r>
    </w:p>
    <w:p w:rsidR="008D53AF" w:rsidRDefault="008D53AF" w:rsidP="00943E8B">
      <w:pPr>
        <w:numPr>
          <w:ilvl w:val="0"/>
          <w:numId w:val="59"/>
        </w:numPr>
        <w:jc w:val="both"/>
      </w:pPr>
      <w:r>
        <w:lastRenderedPageBreak/>
        <w:t>каждый уровень (подсистема) должны подключаться к уровню ядра не менее чем двумя каналами к различным коммутаторам уровня ядра;</w:t>
      </w:r>
    </w:p>
    <w:p w:rsidR="008D53AF" w:rsidRDefault="008D53AF" w:rsidP="00943E8B">
      <w:pPr>
        <w:numPr>
          <w:ilvl w:val="0"/>
          <w:numId w:val="59"/>
        </w:numPr>
        <w:jc w:val="both"/>
      </w:pPr>
      <w:r>
        <w:t>единичный отказ любого элемента магистрали не должен приводить  к прек</w:t>
      </w:r>
      <w:r w:rsidRPr="00775E0F">
        <w:t>р</w:t>
      </w:r>
      <w:r>
        <w:t>ащению предоставления сервиса передачи данных;</w:t>
      </w:r>
    </w:p>
    <w:p w:rsidR="008D53AF" w:rsidRDefault="008D53AF" w:rsidP="00943E8B">
      <w:pPr>
        <w:numPr>
          <w:ilvl w:val="0"/>
          <w:numId w:val="46"/>
        </w:numPr>
        <w:jc w:val="both"/>
      </w:pPr>
      <w:r>
        <w:t xml:space="preserve">уровень </w:t>
      </w:r>
      <w:r w:rsidR="00A8654C">
        <w:t>ядра</w:t>
      </w:r>
      <w:r>
        <w:t xml:space="preserve"> выполняет агрегирование подключений уровня доступа;</w:t>
      </w:r>
    </w:p>
    <w:p w:rsidR="008D53AF" w:rsidRDefault="008D53AF" w:rsidP="00943E8B">
      <w:pPr>
        <w:numPr>
          <w:ilvl w:val="0"/>
          <w:numId w:val="46"/>
        </w:numPr>
        <w:jc w:val="both"/>
      </w:pPr>
      <w:r>
        <w:t xml:space="preserve">подключение уровня доступа к уровню </w:t>
      </w:r>
      <w:r w:rsidR="00A8654C">
        <w:t xml:space="preserve">ядра </w:t>
      </w:r>
      <w:r w:rsidRPr="00573690">
        <w:t>должно</w:t>
      </w:r>
      <w:r>
        <w:t xml:space="preserve"> быть выполнено на скорости </w:t>
      </w:r>
      <w:r w:rsidR="00A8654C">
        <w:t>1</w:t>
      </w:r>
      <w:r w:rsidR="00850ACA">
        <w:t>Гбит/c, т</w:t>
      </w:r>
      <w:r>
        <w:t xml:space="preserve">ип интерфейса </w:t>
      </w:r>
      <w:r w:rsidR="002A2BBF">
        <w:t>10</w:t>
      </w:r>
      <w:r w:rsidR="00A8654C">
        <w:t>00Base-</w:t>
      </w:r>
      <w:r w:rsidR="00A8654C">
        <w:rPr>
          <w:lang w:val="en-US"/>
        </w:rPr>
        <w:t>T</w:t>
      </w:r>
      <w:r>
        <w:t>;</w:t>
      </w:r>
    </w:p>
    <w:p w:rsidR="008D53AF" w:rsidRDefault="008D53AF" w:rsidP="00943E8B">
      <w:pPr>
        <w:numPr>
          <w:ilvl w:val="0"/>
          <w:numId w:val="46"/>
        </w:numPr>
        <w:jc w:val="both"/>
      </w:pPr>
      <w:r>
        <w:t xml:space="preserve">уровень </w:t>
      </w:r>
      <w:r w:rsidR="00A8654C">
        <w:t xml:space="preserve">ядра </w:t>
      </w:r>
      <w:r>
        <w:t>должен выполнять маршрутизацию трафика для прот</w:t>
      </w:r>
      <w:r>
        <w:t>о</w:t>
      </w:r>
      <w:r>
        <w:t xml:space="preserve">кола </w:t>
      </w:r>
      <w:r>
        <w:rPr>
          <w:lang w:val="en-US"/>
        </w:rPr>
        <w:t>IP</w:t>
      </w:r>
      <w:r w:rsidRPr="00A44548">
        <w:t xml:space="preserve"> </w:t>
      </w:r>
      <w:r>
        <w:t>версии 4 между виртуальными ЛВС;</w:t>
      </w:r>
    </w:p>
    <w:p w:rsidR="008D53AF" w:rsidRDefault="008D53AF" w:rsidP="00943E8B">
      <w:pPr>
        <w:numPr>
          <w:ilvl w:val="0"/>
          <w:numId w:val="46"/>
        </w:numPr>
        <w:jc w:val="both"/>
      </w:pPr>
      <w:r>
        <w:t xml:space="preserve">уровень </w:t>
      </w:r>
      <w:r w:rsidR="00A8654C">
        <w:t xml:space="preserve">ядра </w:t>
      </w:r>
      <w:r>
        <w:t>должен поддерживать ретрансляцию широковещател</w:t>
      </w:r>
      <w:r>
        <w:t>ь</w:t>
      </w:r>
      <w:r>
        <w:t xml:space="preserve">ных запросов на получение </w:t>
      </w:r>
      <w:proofErr w:type="spellStart"/>
      <w:r>
        <w:t>ip</w:t>
      </w:r>
      <w:proofErr w:type="spellEnd"/>
      <w:r>
        <w:t xml:space="preserve"> адресов;</w:t>
      </w:r>
    </w:p>
    <w:p w:rsidR="008D53AF" w:rsidRPr="00EF59B8" w:rsidRDefault="008D53AF" w:rsidP="00943E8B">
      <w:pPr>
        <w:numPr>
          <w:ilvl w:val="0"/>
          <w:numId w:val="46"/>
        </w:numPr>
        <w:jc w:val="both"/>
      </w:pPr>
      <w:r>
        <w:t xml:space="preserve">уровень </w:t>
      </w:r>
      <w:r w:rsidR="00A8654C">
        <w:t xml:space="preserve">ядра </w:t>
      </w:r>
      <w:r>
        <w:t>должен поддерживать фильтрацию пакетов на основе з</w:t>
      </w:r>
      <w:r>
        <w:t>а</w:t>
      </w:r>
      <w:r>
        <w:t>головков второго-четвертого уровня модели OSI;</w:t>
      </w:r>
    </w:p>
    <w:p w:rsidR="008D53AF" w:rsidRDefault="008D53AF" w:rsidP="00943E8B">
      <w:pPr>
        <w:numPr>
          <w:ilvl w:val="0"/>
          <w:numId w:val="46"/>
        </w:numPr>
        <w:jc w:val="both"/>
      </w:pPr>
      <w:r>
        <w:t xml:space="preserve">подключение каждого элемента уровня </w:t>
      </w:r>
      <w:r w:rsidR="00A8654C">
        <w:t xml:space="preserve">доступа </w:t>
      </w:r>
      <w:r>
        <w:t xml:space="preserve">должно производиться двумя канала к различным коммутаторам уровня </w:t>
      </w:r>
      <w:r w:rsidR="00A8654C">
        <w:t>ядра</w:t>
      </w:r>
      <w:r>
        <w:t>;</w:t>
      </w:r>
    </w:p>
    <w:p w:rsidR="00605171" w:rsidRDefault="00A02A08" w:rsidP="00943E8B">
      <w:pPr>
        <w:numPr>
          <w:ilvl w:val="0"/>
          <w:numId w:val="45"/>
        </w:numPr>
        <w:ind w:left="567"/>
        <w:jc w:val="both"/>
      </w:pPr>
      <w:r>
        <w:t xml:space="preserve">требования </w:t>
      </w:r>
      <w:r w:rsidR="00605171">
        <w:t>к уровню доступа:</w:t>
      </w:r>
    </w:p>
    <w:p w:rsidR="00AD23DF" w:rsidRPr="00EF59B8" w:rsidRDefault="00AD23DF" w:rsidP="00943E8B">
      <w:pPr>
        <w:numPr>
          <w:ilvl w:val="0"/>
          <w:numId w:val="60"/>
        </w:numPr>
        <w:jc w:val="both"/>
      </w:pPr>
      <w:r w:rsidRPr="008B1139">
        <w:t xml:space="preserve">уровень доступа должен обеспечивать подключение конечных устройств. </w:t>
      </w:r>
      <w:r>
        <w:t>Подключение должно поддерживать скорости 10,100</w:t>
      </w:r>
      <w:r w:rsidR="00A8654C">
        <w:t xml:space="preserve"> Мбит/c, тип интерфейса 10/100</w:t>
      </w:r>
      <w:r>
        <w:t>Base</w:t>
      </w:r>
      <w:r w:rsidR="00CD1F24">
        <w:t>-</w:t>
      </w:r>
      <w:r>
        <w:t>T</w:t>
      </w:r>
      <w:r w:rsidRPr="00CD1F24">
        <w:t>;</w:t>
      </w:r>
    </w:p>
    <w:p w:rsidR="00AD23DF" w:rsidRPr="00EF59B8" w:rsidRDefault="00AD23DF" w:rsidP="00943E8B">
      <w:pPr>
        <w:numPr>
          <w:ilvl w:val="0"/>
          <w:numId w:val="60"/>
        </w:numPr>
        <w:jc w:val="both"/>
      </w:pPr>
      <w:r>
        <w:t xml:space="preserve">уровень доступа должен поддерживать технологию </w:t>
      </w:r>
      <w:r w:rsidRPr="008B1139">
        <w:t>виртуальных л</w:t>
      </w:r>
      <w:r w:rsidRPr="008B1139">
        <w:t>о</w:t>
      </w:r>
      <w:r w:rsidRPr="008B1139">
        <w:t>кальных сетей (802.1</w:t>
      </w:r>
      <w:r w:rsidRPr="00EF59B8">
        <w:rPr>
          <w:lang w:val="en-US"/>
        </w:rPr>
        <w:t>q</w:t>
      </w:r>
      <w:r w:rsidRPr="008B1139">
        <w:t>)</w:t>
      </w:r>
      <w:r>
        <w:t xml:space="preserve"> и </w:t>
      </w:r>
      <w:proofErr w:type="spellStart"/>
      <w:r>
        <w:t>транковые</w:t>
      </w:r>
      <w:proofErr w:type="spellEnd"/>
      <w:r>
        <w:t xml:space="preserve"> соединения</w:t>
      </w:r>
      <w:r w:rsidRPr="004B6191">
        <w:t>;</w:t>
      </w:r>
    </w:p>
    <w:p w:rsidR="00AD23DF" w:rsidRPr="00EF59B8" w:rsidRDefault="00AD23DF" w:rsidP="00943E8B">
      <w:pPr>
        <w:numPr>
          <w:ilvl w:val="0"/>
          <w:numId w:val="60"/>
        </w:numPr>
        <w:jc w:val="both"/>
      </w:pPr>
      <w:r>
        <w:t>уровень доступа должен поддерживать функциональность предотвр</w:t>
      </w:r>
      <w:r>
        <w:t>а</w:t>
      </w:r>
      <w:r>
        <w:t>щения широковещательных штормов в широковещательном домене</w:t>
      </w:r>
      <w:r w:rsidRPr="004B6191">
        <w:t>;</w:t>
      </w:r>
    </w:p>
    <w:p w:rsidR="00AD23DF" w:rsidRPr="004B6191" w:rsidRDefault="00AD23DF" w:rsidP="00943E8B">
      <w:pPr>
        <w:numPr>
          <w:ilvl w:val="0"/>
          <w:numId w:val="60"/>
        </w:numPr>
        <w:jc w:val="both"/>
      </w:pPr>
      <w:r>
        <w:t>уровень доступ</w:t>
      </w:r>
      <w:r w:rsidRPr="006D6A69">
        <w:t>а</w:t>
      </w:r>
      <w:r>
        <w:t xml:space="preserve"> должен обеспечивать на каждом пользовательском порту функциональность подачи питания через кабель катег</w:t>
      </w:r>
      <w:r w:rsidRPr="006D6A69">
        <w:t>о</w:t>
      </w:r>
      <w:r>
        <w:t>рии не ниже 5e (</w:t>
      </w:r>
      <w:proofErr w:type="spellStart"/>
      <w:r>
        <w:t>PoE</w:t>
      </w:r>
      <w:proofErr w:type="spellEnd"/>
      <w:r>
        <w:t>)</w:t>
      </w:r>
      <w:r w:rsidRPr="004B6191">
        <w:t>;</w:t>
      </w:r>
    </w:p>
    <w:p w:rsidR="00AD23DF" w:rsidRPr="006D6A69" w:rsidRDefault="00AD23DF" w:rsidP="00943E8B">
      <w:pPr>
        <w:numPr>
          <w:ilvl w:val="0"/>
          <w:numId w:val="60"/>
        </w:numPr>
        <w:jc w:val="both"/>
      </w:pPr>
      <w:r>
        <w:t xml:space="preserve">надежность уровня доступа должна обеспечиваться </w:t>
      </w:r>
      <w:r w:rsidR="00A8654C">
        <w:t>подключением р</w:t>
      </w:r>
      <w:r w:rsidR="00A8654C">
        <w:t>о</w:t>
      </w:r>
      <w:r w:rsidR="00A8654C">
        <w:t>зеток с каждого рабочего места на различные коммутаторы</w:t>
      </w:r>
      <w:r>
        <w:t xml:space="preserve"> уровня д</w:t>
      </w:r>
      <w:r>
        <w:t>о</w:t>
      </w:r>
      <w:r>
        <w:t>ступа</w:t>
      </w:r>
      <w:r w:rsidRPr="00AD23DF">
        <w:t>;</w:t>
      </w:r>
    </w:p>
    <w:p w:rsidR="0011780C" w:rsidRDefault="006C4046" w:rsidP="00943E8B">
      <w:pPr>
        <w:numPr>
          <w:ilvl w:val="0"/>
          <w:numId w:val="45"/>
        </w:numPr>
        <w:ind w:left="567"/>
        <w:jc w:val="both"/>
      </w:pPr>
      <w:r>
        <w:t xml:space="preserve">подсистема </w:t>
      </w:r>
      <w:r w:rsidR="0011780C">
        <w:t>ЛВС должна обеспечивать подключение 100% рабочих мест с</w:t>
      </w:r>
      <w:r>
        <w:t xml:space="preserve"> возможностью расширения на 50%;</w:t>
      </w:r>
    </w:p>
    <w:p w:rsidR="00A02A08" w:rsidRDefault="006C4046" w:rsidP="00943E8B">
      <w:pPr>
        <w:numPr>
          <w:ilvl w:val="0"/>
          <w:numId w:val="45"/>
        </w:numPr>
        <w:ind w:left="567"/>
        <w:jc w:val="both"/>
      </w:pPr>
      <w:r>
        <w:t>подсистема ЛВС должна допускать поэтапную модернизацию отдельных узлов;</w:t>
      </w:r>
    </w:p>
    <w:p w:rsidR="00A02A08" w:rsidRDefault="00A02A08" w:rsidP="00943E8B">
      <w:pPr>
        <w:numPr>
          <w:ilvl w:val="0"/>
          <w:numId w:val="45"/>
        </w:numPr>
        <w:ind w:left="567"/>
        <w:jc w:val="both"/>
      </w:pPr>
      <w:r>
        <w:t xml:space="preserve">для </w:t>
      </w:r>
      <w:r w:rsidR="00691830">
        <w:t xml:space="preserve">обеспечения высокого быстродействия </w:t>
      </w:r>
      <w:r w:rsidR="00EF59B8">
        <w:t xml:space="preserve">структура сети </w:t>
      </w:r>
      <w:r w:rsidR="00691830">
        <w:t>должна быть сегментирована на втором или третьем уровне модели OSI, что позволяет уменьшить количество широковещательных сообщений в ЛВС и, тем с</w:t>
      </w:r>
      <w:r w:rsidR="00691830">
        <w:t>а</w:t>
      </w:r>
      <w:r w:rsidR="00691830">
        <w:t>мым, увеличить ее производитель</w:t>
      </w:r>
      <w:r>
        <w:t>ность;</w:t>
      </w:r>
    </w:p>
    <w:p w:rsidR="00B72F6B" w:rsidRDefault="00B72F6B" w:rsidP="00943E8B">
      <w:pPr>
        <w:numPr>
          <w:ilvl w:val="0"/>
          <w:numId w:val="45"/>
        </w:numPr>
        <w:ind w:left="567"/>
        <w:jc w:val="both"/>
      </w:pPr>
      <w:r>
        <w:t>подсистема ЛВС должна использовать адресацию на третьем уровне мод</w:t>
      </w:r>
      <w:r>
        <w:t>е</w:t>
      </w:r>
      <w:r>
        <w:t>ли OSI, использующую диапазоны адресов, определенные в RFC</w:t>
      </w:r>
      <w:r w:rsidRPr="00B72F6B">
        <w:t>-</w:t>
      </w:r>
      <w:r>
        <w:t xml:space="preserve">1918 для </w:t>
      </w:r>
      <w:r w:rsidRPr="00B72F6B">
        <w:t xml:space="preserve">приватного </w:t>
      </w:r>
      <w:r>
        <w:t>использования; структура адресного плана должна быть иера</w:t>
      </w:r>
      <w:r>
        <w:t>р</w:t>
      </w:r>
      <w:r>
        <w:t xml:space="preserve">хической и обеспечивать возможность </w:t>
      </w:r>
      <w:proofErr w:type="spellStart"/>
      <w:r>
        <w:t>суммаризации</w:t>
      </w:r>
      <w:proofErr w:type="spellEnd"/>
      <w:r>
        <w:t xml:space="preserve"> информации о мар</w:t>
      </w:r>
      <w:r>
        <w:t>ш</w:t>
      </w:r>
      <w:r>
        <w:t xml:space="preserve">рутах; </w:t>
      </w:r>
    </w:p>
    <w:p w:rsidR="00AD23DF" w:rsidRDefault="00AD23DF" w:rsidP="00943E8B">
      <w:pPr>
        <w:numPr>
          <w:ilvl w:val="0"/>
          <w:numId w:val="45"/>
        </w:numPr>
        <w:ind w:left="567"/>
        <w:jc w:val="both"/>
      </w:pPr>
      <w:r>
        <w:t xml:space="preserve">подсистема ЛВС должна обеспечивать возможность работы с протоколом </w:t>
      </w:r>
      <w:r>
        <w:rPr>
          <w:lang w:val="en-US"/>
        </w:rPr>
        <w:t>IP</w:t>
      </w:r>
      <w:r w:rsidRPr="00A44548">
        <w:t xml:space="preserve"> </w:t>
      </w:r>
      <w:r>
        <w:t>версии 4;</w:t>
      </w:r>
    </w:p>
    <w:p w:rsidR="00AD23DF" w:rsidRDefault="00AD23DF" w:rsidP="00943E8B">
      <w:pPr>
        <w:numPr>
          <w:ilvl w:val="0"/>
          <w:numId w:val="45"/>
        </w:numPr>
        <w:ind w:left="567"/>
        <w:jc w:val="both"/>
      </w:pPr>
      <w:r>
        <w:t xml:space="preserve">при необходимости подсистема ЛВС должна обеспечивать возможность модернизации для поддержки протокола </w:t>
      </w:r>
      <w:r>
        <w:rPr>
          <w:lang w:val="en-US"/>
        </w:rPr>
        <w:t>IP</w:t>
      </w:r>
      <w:r w:rsidRPr="00A44548">
        <w:t xml:space="preserve"> </w:t>
      </w:r>
      <w:r>
        <w:t xml:space="preserve"> версии 6 путем обновления ПО и лицензионного соглашения с производителем оборудования;</w:t>
      </w:r>
    </w:p>
    <w:p w:rsidR="00AD23DF" w:rsidRDefault="00AD23DF" w:rsidP="00943E8B">
      <w:pPr>
        <w:numPr>
          <w:ilvl w:val="0"/>
          <w:numId w:val="45"/>
        </w:numPr>
        <w:ind w:left="567"/>
        <w:jc w:val="both"/>
      </w:pPr>
      <w:r>
        <w:lastRenderedPageBreak/>
        <w:t xml:space="preserve">подсистема ЛВС должна обеспечивать </w:t>
      </w:r>
      <w:r w:rsidRPr="00A44548">
        <w:t xml:space="preserve">сервисы </w:t>
      </w:r>
      <w:r w:rsidR="00FC2D48">
        <w:t>качества обслуживания (</w:t>
      </w:r>
      <w:proofErr w:type="spellStart"/>
      <w:r w:rsidR="00FC2D48">
        <w:t>Qo</w:t>
      </w:r>
      <w:r>
        <w:t>S</w:t>
      </w:r>
      <w:proofErr w:type="spellEnd"/>
      <w:r>
        <w:t>) для трафика наиболее важных приложений и голосового/видео тр</w:t>
      </w:r>
      <w:r>
        <w:t>а</w:t>
      </w:r>
      <w:r>
        <w:t>фика;</w:t>
      </w:r>
    </w:p>
    <w:p w:rsidR="00A6074B" w:rsidRDefault="00A6074B" w:rsidP="00943E8B">
      <w:pPr>
        <w:numPr>
          <w:ilvl w:val="0"/>
          <w:numId w:val="45"/>
        </w:numPr>
        <w:ind w:left="567"/>
        <w:jc w:val="both"/>
      </w:pPr>
      <w:r>
        <w:t xml:space="preserve">подсистема ЛВС должна обеспечивать работу служб </w:t>
      </w:r>
      <w:r>
        <w:rPr>
          <w:lang w:val="en-US"/>
        </w:rPr>
        <w:t>DNS</w:t>
      </w:r>
      <w:r w:rsidRPr="00A6074B">
        <w:t xml:space="preserve"> </w:t>
      </w:r>
      <w:r>
        <w:t xml:space="preserve">и </w:t>
      </w:r>
      <w:r>
        <w:rPr>
          <w:lang w:val="en-US"/>
        </w:rPr>
        <w:t>DHCP</w:t>
      </w:r>
      <w:r w:rsidRPr="00A6074B">
        <w:t xml:space="preserve"> </w:t>
      </w:r>
      <w:r>
        <w:t>на се</w:t>
      </w:r>
      <w:r>
        <w:t>р</w:t>
      </w:r>
      <w:r>
        <w:t>верном оборудовании с горячим резервированием;</w:t>
      </w:r>
    </w:p>
    <w:p w:rsidR="00AD23DF" w:rsidRDefault="00AD23DF" w:rsidP="00943E8B">
      <w:pPr>
        <w:numPr>
          <w:ilvl w:val="0"/>
          <w:numId w:val="45"/>
        </w:numPr>
        <w:ind w:left="567"/>
        <w:jc w:val="both"/>
      </w:pPr>
      <w:r>
        <w:t>подсистема ЛВС должна быть отказоустойчивой, как с точки зрения стру</w:t>
      </w:r>
      <w:r>
        <w:t>к</w:t>
      </w:r>
      <w:r>
        <w:t>туры сети и дублирования каналов связи подсистемы магистральных к</w:t>
      </w:r>
      <w:r>
        <w:t>а</w:t>
      </w:r>
      <w:r>
        <w:t>бельных соединений, так и благодаря использованию сетевых устройств, поддерживающих горячее резервирование; отказоустойчивая структура с</w:t>
      </w:r>
      <w:r>
        <w:t>е</w:t>
      </w:r>
      <w:r>
        <w:t>ти должна подкрепляться соответствующими протоколами для минимиз</w:t>
      </w:r>
      <w:r>
        <w:t>а</w:t>
      </w:r>
      <w:r>
        <w:t>ции времени восстановления работоспособности сети после сбоя;</w:t>
      </w:r>
    </w:p>
    <w:p w:rsidR="00395445" w:rsidRDefault="00AD23DF" w:rsidP="00943E8B">
      <w:pPr>
        <w:numPr>
          <w:ilvl w:val="0"/>
          <w:numId w:val="45"/>
        </w:numPr>
        <w:ind w:left="567"/>
        <w:jc w:val="both"/>
      </w:pPr>
      <w:r>
        <w:t xml:space="preserve">общие </w:t>
      </w:r>
      <w:r w:rsidR="00395445">
        <w:t>требования к аппаратному составу подсистемы ЛВС:</w:t>
      </w:r>
    </w:p>
    <w:p w:rsidR="00395445" w:rsidRDefault="00395445" w:rsidP="00943E8B">
      <w:pPr>
        <w:numPr>
          <w:ilvl w:val="0"/>
          <w:numId w:val="46"/>
        </w:numPr>
        <w:jc w:val="both"/>
      </w:pPr>
      <w:r>
        <w:t xml:space="preserve">аппаратный </w:t>
      </w:r>
      <w:r w:rsidR="0086677E">
        <w:t xml:space="preserve">состав ЛВС </w:t>
      </w:r>
      <w:r w:rsidR="003646C6">
        <w:t xml:space="preserve">должен быть </w:t>
      </w:r>
      <w:r w:rsidR="0086677E">
        <w:t xml:space="preserve">представлен коммутаторами </w:t>
      </w:r>
      <w:proofErr w:type="spellStart"/>
      <w:r w:rsidR="0086677E">
        <w:t>Ethernet</w:t>
      </w:r>
      <w:proofErr w:type="spellEnd"/>
      <w:r w:rsidR="0086677E">
        <w:t xml:space="preserve"> с различным функциональными характеристи</w:t>
      </w:r>
      <w:r>
        <w:t>ками;</w:t>
      </w:r>
    </w:p>
    <w:p w:rsidR="0086677E" w:rsidRDefault="00395445" w:rsidP="00943E8B">
      <w:pPr>
        <w:numPr>
          <w:ilvl w:val="0"/>
          <w:numId w:val="46"/>
        </w:numPr>
        <w:jc w:val="both"/>
      </w:pPr>
      <w:r>
        <w:t xml:space="preserve">все </w:t>
      </w:r>
      <w:r w:rsidR="0086677E">
        <w:t>коммутаторы ЛВС должны обладать следующими</w:t>
      </w:r>
      <w:r w:rsidR="00E95E8C">
        <w:t xml:space="preserve"> </w:t>
      </w:r>
      <w:r w:rsidR="00733270" w:rsidRPr="00733270">
        <w:t xml:space="preserve">общими </w:t>
      </w:r>
      <w:r w:rsidR="00E95E8C">
        <w:t>характ</w:t>
      </w:r>
      <w:r w:rsidR="00E95E8C">
        <w:t>е</w:t>
      </w:r>
      <w:r w:rsidR="00E95E8C">
        <w:t>ристиками:</w:t>
      </w:r>
    </w:p>
    <w:p w:rsidR="00E95E8C" w:rsidRDefault="00E95E8C" w:rsidP="00943E8B">
      <w:pPr>
        <w:numPr>
          <w:ilvl w:val="0"/>
          <w:numId w:val="58"/>
        </w:numPr>
        <w:jc w:val="both"/>
      </w:pPr>
      <w:r>
        <w:t>ассиметричная коммутация между портами различных режимов работы (10/100/1000Base</w:t>
      </w:r>
      <w:r w:rsidR="00CD1F24">
        <w:t>-</w:t>
      </w:r>
      <w:r>
        <w:t>T);</w:t>
      </w:r>
    </w:p>
    <w:p w:rsidR="00E95E8C" w:rsidRDefault="00E95E8C" w:rsidP="00943E8B">
      <w:pPr>
        <w:numPr>
          <w:ilvl w:val="0"/>
          <w:numId w:val="58"/>
        </w:numPr>
        <w:jc w:val="both"/>
      </w:pPr>
      <w:r>
        <w:t>автоматическое согласование режима работы порта;</w:t>
      </w:r>
    </w:p>
    <w:p w:rsidR="00654A45" w:rsidRDefault="00654A45" w:rsidP="00943E8B">
      <w:pPr>
        <w:numPr>
          <w:ilvl w:val="0"/>
          <w:numId w:val="58"/>
        </w:numPr>
        <w:jc w:val="both"/>
      </w:pPr>
      <w:r>
        <w:t>поддержка подачи питания по стандарту 803.2</w:t>
      </w:r>
      <w:r>
        <w:rPr>
          <w:lang w:val="en-US"/>
        </w:rPr>
        <w:t>ad</w:t>
      </w:r>
      <w:r w:rsidRPr="00654A45">
        <w:t xml:space="preserve"> </w:t>
      </w:r>
      <w:r>
        <w:t>на все порты коммутатора;</w:t>
      </w:r>
    </w:p>
    <w:p w:rsidR="00E95E8C" w:rsidRDefault="00E95E8C" w:rsidP="00943E8B">
      <w:pPr>
        <w:numPr>
          <w:ilvl w:val="0"/>
          <w:numId w:val="58"/>
        </w:numPr>
        <w:jc w:val="both"/>
      </w:pPr>
      <w:r>
        <w:t>поддержка виртуальных локальных сетей (802.1q);</w:t>
      </w:r>
    </w:p>
    <w:p w:rsidR="007151DA" w:rsidRDefault="007151DA" w:rsidP="00943E8B">
      <w:pPr>
        <w:numPr>
          <w:ilvl w:val="0"/>
          <w:numId w:val="58"/>
        </w:numPr>
        <w:jc w:val="both"/>
      </w:pPr>
      <w:r>
        <w:t>поддержка агрегирования портов (802.</w:t>
      </w:r>
      <w:r w:rsidRPr="003F3CFE">
        <w:t>3</w:t>
      </w:r>
      <w:r>
        <w:t>ad);</w:t>
      </w:r>
    </w:p>
    <w:p w:rsidR="00733270" w:rsidRPr="009B60DB" w:rsidRDefault="00733270" w:rsidP="00943E8B">
      <w:pPr>
        <w:numPr>
          <w:ilvl w:val="0"/>
          <w:numId w:val="58"/>
        </w:numPr>
        <w:jc w:val="both"/>
      </w:pPr>
      <w:r>
        <w:t>коммутация на втором и третьем уровне модели OSI;</w:t>
      </w:r>
    </w:p>
    <w:p w:rsidR="009B60DB" w:rsidRPr="00E95E8C" w:rsidRDefault="009B60DB" w:rsidP="00943E8B">
      <w:pPr>
        <w:numPr>
          <w:ilvl w:val="0"/>
          <w:numId w:val="58"/>
        </w:numPr>
        <w:jc w:val="both"/>
      </w:pPr>
      <w:r>
        <w:t xml:space="preserve">поддержка протокола прокрывающего дерева </w:t>
      </w:r>
      <w:r w:rsidRPr="0009776C">
        <w:t>(</w:t>
      </w:r>
      <w:r>
        <w:t>802.1</w:t>
      </w:r>
      <w:r w:rsidRPr="003F3CFE">
        <w:t>d</w:t>
      </w:r>
      <w:r>
        <w:t>, 802</w:t>
      </w:r>
      <w:r w:rsidR="0011780C">
        <w:t>.1</w:t>
      </w:r>
      <w:r w:rsidRPr="003F3CFE">
        <w:t>s</w:t>
      </w:r>
      <w:r>
        <w:t>)</w:t>
      </w:r>
      <w:r w:rsidRPr="009B60DB">
        <w:t>;</w:t>
      </w:r>
    </w:p>
    <w:p w:rsidR="00E95E8C" w:rsidRDefault="00E95E8C" w:rsidP="00943E8B">
      <w:pPr>
        <w:numPr>
          <w:ilvl w:val="0"/>
          <w:numId w:val="58"/>
        </w:numPr>
        <w:jc w:val="both"/>
      </w:pPr>
      <w:r>
        <w:t>управлени</w:t>
      </w:r>
      <w:r w:rsidRPr="00E95E8C">
        <w:t>е</w:t>
      </w:r>
      <w:r>
        <w:t xml:space="preserve"> по сети при помощи протоколов </w:t>
      </w:r>
      <w:r w:rsidR="0009776C" w:rsidRPr="003F3CFE">
        <w:t>TELNET</w:t>
      </w:r>
      <w:r w:rsidR="0009776C">
        <w:t xml:space="preserve">, </w:t>
      </w:r>
      <w:r w:rsidR="0009776C" w:rsidRPr="003F3CFE">
        <w:t>SSH</w:t>
      </w:r>
      <w:r w:rsidR="0009776C">
        <w:t xml:space="preserve">, </w:t>
      </w:r>
      <w:r>
        <w:t>SNMP и RMON;</w:t>
      </w:r>
    </w:p>
    <w:p w:rsidR="00E95E8C" w:rsidRPr="009B60DB" w:rsidRDefault="00E95E8C" w:rsidP="00943E8B">
      <w:pPr>
        <w:numPr>
          <w:ilvl w:val="0"/>
          <w:numId w:val="58"/>
        </w:numPr>
        <w:jc w:val="both"/>
      </w:pPr>
      <w:r>
        <w:t xml:space="preserve">управление </w:t>
      </w:r>
      <w:r w:rsidR="0009776C">
        <w:t>с помощью</w:t>
      </w:r>
      <w:r>
        <w:t xml:space="preserve"> </w:t>
      </w:r>
      <w:r w:rsidR="0009776C">
        <w:t>консольного порта</w:t>
      </w:r>
      <w:r w:rsidRPr="0009776C">
        <w:t>;</w:t>
      </w:r>
    </w:p>
    <w:p w:rsidR="009B60DB" w:rsidRPr="00991F82" w:rsidRDefault="009B60DB" w:rsidP="00943E8B">
      <w:pPr>
        <w:numPr>
          <w:ilvl w:val="0"/>
          <w:numId w:val="58"/>
        </w:numPr>
        <w:jc w:val="both"/>
      </w:pPr>
      <w:r>
        <w:t xml:space="preserve">ограничение доступа к </w:t>
      </w:r>
      <w:proofErr w:type="spellStart"/>
      <w:r>
        <w:t>устройств</w:t>
      </w:r>
      <w:r w:rsidRPr="003F3CFE">
        <w:t>y</w:t>
      </w:r>
      <w:proofErr w:type="spellEnd"/>
      <w:r>
        <w:t xml:space="preserve"> для управления (многоуровн</w:t>
      </w:r>
      <w:r>
        <w:t>е</w:t>
      </w:r>
      <w:r>
        <w:t>вая система пользователей/паролей, ограничения по исходным IP адресам);</w:t>
      </w:r>
    </w:p>
    <w:p w:rsidR="0079305F" w:rsidRDefault="009B60DB" w:rsidP="00943E8B">
      <w:pPr>
        <w:numPr>
          <w:ilvl w:val="0"/>
          <w:numId w:val="58"/>
        </w:numPr>
        <w:jc w:val="both"/>
      </w:pPr>
      <w:r>
        <w:t>поддержка протоколов авторизации RADIUS, TACACS+;</w:t>
      </w:r>
    </w:p>
    <w:p w:rsidR="00F111A0" w:rsidRDefault="0079305F" w:rsidP="00943E8B">
      <w:pPr>
        <w:numPr>
          <w:ilvl w:val="0"/>
          <w:numId w:val="58"/>
        </w:numPr>
        <w:jc w:val="both"/>
      </w:pPr>
      <w:r w:rsidRPr="0079305F">
        <w:t>программное обеспечение операционной системы и информация о конфигурации должны храниться в энергонезависимой флэш-памяти</w:t>
      </w:r>
      <w:r>
        <w:t>;</w:t>
      </w:r>
    </w:p>
    <w:p w:rsidR="008D3648" w:rsidRPr="00F111A0" w:rsidRDefault="00F111A0" w:rsidP="00943E8B">
      <w:pPr>
        <w:numPr>
          <w:ilvl w:val="0"/>
          <w:numId w:val="58"/>
        </w:numPr>
        <w:jc w:val="both"/>
      </w:pPr>
      <w:r w:rsidRPr="00F111A0">
        <w:t>установка в стандартных 19-дюймовых (482,6 мм) стойках;</w:t>
      </w:r>
    </w:p>
    <w:p w:rsidR="008404E1" w:rsidRPr="00705729" w:rsidRDefault="0009776C" w:rsidP="00943E8B">
      <w:pPr>
        <w:numPr>
          <w:ilvl w:val="0"/>
          <w:numId w:val="58"/>
        </w:numPr>
        <w:jc w:val="both"/>
      </w:pPr>
      <w:r w:rsidRPr="0009776C">
        <w:t xml:space="preserve">светодиодная индикация </w:t>
      </w:r>
      <w:r>
        <w:t>состояния портов и устройства;</w:t>
      </w:r>
    </w:p>
    <w:p w:rsidR="00705729" w:rsidRDefault="00705729" w:rsidP="00943E8B">
      <w:pPr>
        <w:numPr>
          <w:ilvl w:val="0"/>
          <w:numId w:val="58"/>
        </w:numPr>
        <w:jc w:val="both"/>
      </w:pPr>
      <w:r w:rsidRPr="00705729">
        <w:t xml:space="preserve">индикационная панель должна </w:t>
      </w:r>
      <w:r>
        <w:t>быть на фронтальной стороне устройства, обеспечивая непосредственный обзор состояния устройства с помощью светодиодной индикации;</w:t>
      </w:r>
    </w:p>
    <w:p w:rsidR="00733270" w:rsidRDefault="00395445" w:rsidP="00943E8B">
      <w:pPr>
        <w:numPr>
          <w:ilvl w:val="0"/>
          <w:numId w:val="46"/>
        </w:numPr>
        <w:jc w:val="both"/>
      </w:pPr>
      <w:r>
        <w:t xml:space="preserve">коммутаторы </w:t>
      </w:r>
      <w:r w:rsidR="00B06B58">
        <w:t xml:space="preserve">уровня ядра должны </w:t>
      </w:r>
      <w:r w:rsidR="00733270">
        <w:t>обладать</w:t>
      </w:r>
      <w:r w:rsidR="00733270" w:rsidRPr="00733270">
        <w:t xml:space="preserve"> </w:t>
      </w:r>
      <w:r w:rsidR="00733270">
        <w:t>следующими характер</w:t>
      </w:r>
      <w:r w:rsidR="00733270">
        <w:t>и</w:t>
      </w:r>
      <w:r w:rsidR="00733270">
        <w:t>стиками в дополнение к общим:</w:t>
      </w:r>
    </w:p>
    <w:p w:rsidR="00654A45" w:rsidRDefault="00654A45" w:rsidP="00943E8B">
      <w:pPr>
        <w:numPr>
          <w:ilvl w:val="0"/>
          <w:numId w:val="58"/>
        </w:numPr>
        <w:jc w:val="both"/>
      </w:pPr>
      <w:r>
        <w:t>поддержка подачи питания по стандарту 803.2</w:t>
      </w:r>
      <w:r>
        <w:rPr>
          <w:lang w:val="en-US"/>
        </w:rPr>
        <w:t>at</w:t>
      </w:r>
      <w:r w:rsidRPr="00654A45">
        <w:t xml:space="preserve"> </w:t>
      </w:r>
      <w:r>
        <w:t>на все порты коммутатора;</w:t>
      </w:r>
    </w:p>
    <w:p w:rsidR="00733270" w:rsidRDefault="00B06B58" w:rsidP="00943E8B">
      <w:pPr>
        <w:numPr>
          <w:ilvl w:val="0"/>
          <w:numId w:val="58"/>
        </w:numPr>
        <w:jc w:val="both"/>
      </w:pPr>
      <w:r>
        <w:t xml:space="preserve">производительность центральной шины или коммутирующей матрицы не менее </w:t>
      </w:r>
      <w:r w:rsidR="00654A45" w:rsidRPr="00654A45">
        <w:t xml:space="preserve">40 </w:t>
      </w:r>
      <w:r>
        <w:t xml:space="preserve"> Гб/с, скорость обработки пакетов разм</w:t>
      </w:r>
      <w:r>
        <w:t>е</w:t>
      </w:r>
      <w:r>
        <w:t>ром 6</w:t>
      </w:r>
      <w:r w:rsidR="00733270">
        <w:t>4 байт не ниже 40 млн. пак./с;</w:t>
      </w:r>
    </w:p>
    <w:p w:rsidR="00705729" w:rsidRDefault="00AD23DF" w:rsidP="00943E8B">
      <w:pPr>
        <w:numPr>
          <w:ilvl w:val="0"/>
          <w:numId w:val="58"/>
        </w:numPr>
        <w:jc w:val="both"/>
      </w:pPr>
      <w:r>
        <w:lastRenderedPageBreak/>
        <w:t xml:space="preserve">достаточное количество интерфейсов со скоростью </w:t>
      </w:r>
      <w:r w:rsidR="00654A45">
        <w:t xml:space="preserve">до </w:t>
      </w:r>
      <w:r>
        <w:t>10Гбит/c для подключения подсистем СПД;</w:t>
      </w:r>
    </w:p>
    <w:p w:rsidR="00981FFA" w:rsidRDefault="00981FFA" w:rsidP="00943E8B">
      <w:pPr>
        <w:numPr>
          <w:ilvl w:val="0"/>
          <w:numId w:val="58"/>
        </w:numPr>
        <w:jc w:val="both"/>
      </w:pPr>
      <w:r>
        <w:t>возможность агрегирования портов (802.3ad), расположенных на разных модулях в рамках шасси одного коммутатора</w:t>
      </w:r>
      <w:r w:rsidR="00654A45">
        <w:t>/стека ко</w:t>
      </w:r>
      <w:r w:rsidR="00654A45">
        <w:t>м</w:t>
      </w:r>
      <w:r w:rsidR="00654A45">
        <w:t>мутаторов</w:t>
      </w:r>
      <w:r>
        <w:t>;</w:t>
      </w:r>
    </w:p>
    <w:p w:rsidR="00733270" w:rsidRDefault="00733270" w:rsidP="00943E8B">
      <w:pPr>
        <w:numPr>
          <w:ilvl w:val="0"/>
          <w:numId w:val="58"/>
        </w:numPr>
        <w:jc w:val="both"/>
      </w:pPr>
      <w:r>
        <w:t>фильтраци</w:t>
      </w:r>
      <w:r w:rsidRPr="00733270">
        <w:t>я</w:t>
      </w:r>
      <w:r w:rsidR="00B06B58">
        <w:t xml:space="preserve"> трафика по информации второго - четвертого уро</w:t>
      </w:r>
      <w:r w:rsidR="00B06B58">
        <w:t>в</w:t>
      </w:r>
      <w:r w:rsidR="00B06B58">
        <w:t>ней модели OSI</w:t>
      </w:r>
      <w:r>
        <w:t>;</w:t>
      </w:r>
    </w:p>
    <w:p w:rsidR="007B0901" w:rsidRDefault="007B0901" w:rsidP="00943E8B">
      <w:pPr>
        <w:numPr>
          <w:ilvl w:val="0"/>
          <w:numId w:val="58"/>
        </w:numPr>
        <w:jc w:val="both"/>
      </w:pPr>
      <w:r>
        <w:t xml:space="preserve">классификация (маркировка) трафика по различным критериям первого - четвертого уровней модели OSI, </w:t>
      </w:r>
      <w:proofErr w:type="spellStart"/>
      <w:r>
        <w:t>приоритезация</w:t>
      </w:r>
      <w:proofErr w:type="spellEnd"/>
      <w:r>
        <w:t xml:space="preserve"> траф</w:t>
      </w:r>
      <w:r>
        <w:t>и</w:t>
      </w:r>
      <w:r>
        <w:t>ка в соответствии с классификацией;</w:t>
      </w:r>
    </w:p>
    <w:p w:rsidR="00733270" w:rsidRPr="00405212" w:rsidRDefault="00B06B58" w:rsidP="00943E8B">
      <w:pPr>
        <w:numPr>
          <w:ilvl w:val="0"/>
          <w:numId w:val="58"/>
        </w:numPr>
        <w:jc w:val="both"/>
      </w:pPr>
      <w:r w:rsidRPr="00405212">
        <w:t>горячее резервирование блоков питания</w:t>
      </w:r>
      <w:r w:rsidR="00733270" w:rsidRPr="00405212">
        <w:t>;</w:t>
      </w:r>
    </w:p>
    <w:p w:rsidR="0046146D" w:rsidRDefault="00395445" w:rsidP="00943E8B">
      <w:pPr>
        <w:numPr>
          <w:ilvl w:val="0"/>
          <w:numId w:val="46"/>
        </w:numPr>
        <w:jc w:val="both"/>
      </w:pPr>
      <w:r>
        <w:t xml:space="preserve">коммутаторы </w:t>
      </w:r>
      <w:r w:rsidR="007916BB">
        <w:t xml:space="preserve">уровня </w:t>
      </w:r>
      <w:r w:rsidR="00733270">
        <w:t xml:space="preserve">доступа </w:t>
      </w:r>
      <w:r w:rsidR="007916BB">
        <w:t xml:space="preserve">должны </w:t>
      </w:r>
      <w:r w:rsidR="0046146D">
        <w:t>обладать</w:t>
      </w:r>
      <w:r w:rsidR="0046146D" w:rsidRPr="00733270">
        <w:t xml:space="preserve"> </w:t>
      </w:r>
      <w:r w:rsidR="0046146D">
        <w:t>следующими характ</w:t>
      </w:r>
      <w:r w:rsidR="0046146D">
        <w:t>е</w:t>
      </w:r>
      <w:r w:rsidR="0046146D">
        <w:t>ристиками в дополнение к общим:</w:t>
      </w:r>
    </w:p>
    <w:p w:rsidR="00A74FFC" w:rsidRDefault="00A74FFC" w:rsidP="00943E8B">
      <w:pPr>
        <w:numPr>
          <w:ilvl w:val="0"/>
          <w:numId w:val="58"/>
        </w:numPr>
        <w:jc w:val="both"/>
      </w:pPr>
      <w:r>
        <w:t xml:space="preserve">скорость обработки пакетов не ниже </w:t>
      </w:r>
      <w:r w:rsidR="00654A45">
        <w:t>10</w:t>
      </w:r>
      <w:r>
        <w:t xml:space="preserve"> млн. пак./с;</w:t>
      </w:r>
    </w:p>
    <w:p w:rsidR="00A74FFC" w:rsidRDefault="00A74FFC" w:rsidP="00943E8B">
      <w:pPr>
        <w:numPr>
          <w:ilvl w:val="0"/>
          <w:numId w:val="58"/>
        </w:numPr>
        <w:jc w:val="both"/>
      </w:pPr>
      <w:r>
        <w:t>интерфейсы пользовательских портов 10</w:t>
      </w:r>
      <w:r w:rsidR="00654A45">
        <w:t>/1</w:t>
      </w:r>
      <w:r>
        <w:t>00Base</w:t>
      </w:r>
      <w:r w:rsidR="00981FFA" w:rsidRPr="00981FFA">
        <w:t>-</w:t>
      </w:r>
      <w:r>
        <w:t>T, интерфе</w:t>
      </w:r>
      <w:r>
        <w:t>й</w:t>
      </w:r>
      <w:r>
        <w:t>сы портов подключен</w:t>
      </w:r>
      <w:r w:rsidR="00981FFA">
        <w:t>ия к уро</w:t>
      </w:r>
      <w:r w:rsidR="00981FFA" w:rsidRPr="00981FFA">
        <w:t>в</w:t>
      </w:r>
      <w:r w:rsidR="00981FFA">
        <w:t>ню распределения 1000Base-T</w:t>
      </w:r>
      <w:r w:rsidR="00981FFA" w:rsidRPr="00981FFA">
        <w:t>/1000</w:t>
      </w:r>
      <w:r w:rsidR="00981FFA" w:rsidRPr="003F3CFE">
        <w:t>Base</w:t>
      </w:r>
      <w:r w:rsidR="00981FFA" w:rsidRPr="00981FFA">
        <w:t>-</w:t>
      </w:r>
      <w:r w:rsidR="00981FFA" w:rsidRPr="003F3CFE">
        <w:t>LX</w:t>
      </w:r>
      <w:r>
        <w:t>;</w:t>
      </w:r>
    </w:p>
    <w:p w:rsidR="00A74FFC" w:rsidRDefault="00A74FFC" w:rsidP="00943E8B">
      <w:pPr>
        <w:numPr>
          <w:ilvl w:val="0"/>
          <w:numId w:val="58"/>
        </w:numPr>
        <w:jc w:val="both"/>
      </w:pPr>
      <w:r>
        <w:t xml:space="preserve">функциональность </w:t>
      </w:r>
      <w:proofErr w:type="spellStart"/>
      <w:r>
        <w:t>PoE</w:t>
      </w:r>
      <w:proofErr w:type="spellEnd"/>
      <w:r w:rsidRPr="003F3CFE">
        <w:t xml:space="preserve"> 802.3af</w:t>
      </w:r>
      <w:r>
        <w:t>;</w:t>
      </w:r>
    </w:p>
    <w:p w:rsidR="00A74FFC" w:rsidRDefault="00A74FFC" w:rsidP="00943E8B">
      <w:pPr>
        <w:numPr>
          <w:ilvl w:val="0"/>
          <w:numId w:val="58"/>
        </w:numPr>
        <w:jc w:val="both"/>
      </w:pPr>
      <w:r>
        <w:t xml:space="preserve">возможность обеспечения </w:t>
      </w:r>
      <w:r w:rsidR="009A6568">
        <w:t xml:space="preserve">горячего </w:t>
      </w:r>
      <w:r>
        <w:t>резервирования</w:t>
      </w:r>
      <w:r w:rsidR="009A6568">
        <w:t xml:space="preserve"> вышедшего из строя</w:t>
      </w:r>
      <w:r>
        <w:t xml:space="preserve"> блока питания для группы коммутаторов доступа с п</w:t>
      </w:r>
      <w:r>
        <w:t>о</w:t>
      </w:r>
      <w:r>
        <w:t>мощью специализированного устройства (</w:t>
      </w:r>
      <w:proofErr w:type="spellStart"/>
      <w:r>
        <w:t>Cisco</w:t>
      </w:r>
      <w:proofErr w:type="spellEnd"/>
      <w:r>
        <w:t xml:space="preserve"> RPS или аналог).</w:t>
      </w:r>
    </w:p>
    <w:p w:rsidR="007E2D1E" w:rsidRPr="007C1996" w:rsidRDefault="007E2D1E" w:rsidP="005A6B11">
      <w:pPr>
        <w:pStyle w:val="42"/>
        <w:jc w:val="both"/>
      </w:pPr>
      <w:r>
        <w:t>Требования к информационной безопасности</w:t>
      </w:r>
      <w:r>
        <w:rPr>
          <w:lang w:val="en-US"/>
        </w:rPr>
        <w:t>.</w:t>
      </w:r>
    </w:p>
    <w:p w:rsidR="00A74FFC" w:rsidRDefault="00A74FFC" w:rsidP="00943E8B">
      <w:pPr>
        <w:numPr>
          <w:ilvl w:val="0"/>
          <w:numId w:val="47"/>
        </w:numPr>
        <w:jc w:val="both"/>
      </w:pPr>
      <w:r>
        <w:t>подсистема ЛВС должна обеспечивать</w:t>
      </w:r>
      <w:r w:rsidRPr="00575A26">
        <w:t xml:space="preserve"> в</w:t>
      </w:r>
      <w:r>
        <w:t>озможности</w:t>
      </w:r>
      <w:r w:rsidR="001D1E35">
        <w:t xml:space="preserve"> реализации</w:t>
      </w:r>
      <w:r>
        <w:t xml:space="preserve"> аутент</w:t>
      </w:r>
      <w:r>
        <w:t>и</w:t>
      </w:r>
      <w:r>
        <w:t>фикации доступа к среде передачи данных на уровне доступа с помощью:</w:t>
      </w:r>
    </w:p>
    <w:p w:rsidR="00A74FFC" w:rsidRPr="003F3CFE" w:rsidRDefault="00A74FFC" w:rsidP="00943E8B">
      <w:pPr>
        <w:numPr>
          <w:ilvl w:val="0"/>
          <w:numId w:val="46"/>
        </w:numPr>
        <w:jc w:val="both"/>
      </w:pPr>
      <w:r>
        <w:t>аутентификации по протоколу 802.1x</w:t>
      </w:r>
      <w:r w:rsidRPr="003F3CFE">
        <w:t>;</w:t>
      </w:r>
    </w:p>
    <w:p w:rsidR="00A74FFC" w:rsidRPr="003F3CFE" w:rsidRDefault="00A74FFC" w:rsidP="00943E8B">
      <w:pPr>
        <w:numPr>
          <w:ilvl w:val="0"/>
          <w:numId w:val="46"/>
        </w:numPr>
        <w:jc w:val="both"/>
      </w:pPr>
      <w:r>
        <w:t>аутентификации по MAC адресу;</w:t>
      </w:r>
    </w:p>
    <w:p w:rsidR="00A74FFC" w:rsidRPr="002E18CB" w:rsidRDefault="00A74FFC" w:rsidP="00943E8B">
      <w:pPr>
        <w:numPr>
          <w:ilvl w:val="0"/>
          <w:numId w:val="47"/>
        </w:numPr>
        <w:jc w:val="both"/>
      </w:pPr>
      <w:r>
        <w:t>подсистема ЛВС должна обеспечивать возможности</w:t>
      </w:r>
      <w:r w:rsidR="001D1E35">
        <w:t xml:space="preserve"> реализации</w:t>
      </w:r>
      <w:r>
        <w:t xml:space="preserve"> огран</w:t>
      </w:r>
      <w:r>
        <w:t>и</w:t>
      </w:r>
      <w:r>
        <w:t>чения по количеству MAC адресов на порту уровня доступа;</w:t>
      </w:r>
    </w:p>
    <w:p w:rsidR="00A74FFC" w:rsidRDefault="00A74FFC" w:rsidP="00943E8B">
      <w:pPr>
        <w:numPr>
          <w:ilvl w:val="0"/>
          <w:numId w:val="47"/>
        </w:numPr>
        <w:jc w:val="both"/>
      </w:pPr>
      <w:r>
        <w:t>подсистема ЛВС должна обеспечивать возможности реализации политики управления оборудованием с помощью:</w:t>
      </w:r>
    </w:p>
    <w:p w:rsidR="00A74FFC" w:rsidRDefault="00A74FFC" w:rsidP="00943E8B">
      <w:pPr>
        <w:numPr>
          <w:ilvl w:val="0"/>
          <w:numId w:val="48"/>
        </w:numPr>
        <w:jc w:val="both"/>
      </w:pPr>
      <w:r>
        <w:t>аутентификации подключений администраторов;</w:t>
      </w:r>
    </w:p>
    <w:p w:rsidR="00A74FFC" w:rsidRDefault="00A74FFC" w:rsidP="00943E8B">
      <w:pPr>
        <w:numPr>
          <w:ilvl w:val="0"/>
          <w:numId w:val="48"/>
        </w:numPr>
        <w:jc w:val="both"/>
      </w:pPr>
      <w:r>
        <w:t>ролевой системы администраторов;</w:t>
      </w:r>
    </w:p>
    <w:p w:rsidR="00A74FFC" w:rsidRDefault="00A74FFC" w:rsidP="00943E8B">
      <w:pPr>
        <w:numPr>
          <w:ilvl w:val="0"/>
          <w:numId w:val="48"/>
        </w:numPr>
        <w:jc w:val="both"/>
      </w:pPr>
      <w:r>
        <w:t>ограничения сессий управления по ис</w:t>
      </w:r>
      <w:r w:rsidR="003F3CFE">
        <w:t xml:space="preserve">ходным </w:t>
      </w:r>
      <w:proofErr w:type="spellStart"/>
      <w:r w:rsidR="003F3CFE">
        <w:t>ip</w:t>
      </w:r>
      <w:proofErr w:type="spellEnd"/>
      <w:r w:rsidR="003F3CFE">
        <w:t xml:space="preserve"> адресам</w:t>
      </w:r>
      <w:r w:rsidR="003F3CFE" w:rsidRPr="003F3CFE">
        <w:t>.</w:t>
      </w:r>
    </w:p>
    <w:p w:rsidR="00333301" w:rsidRDefault="00654A45" w:rsidP="005A6B11">
      <w:pPr>
        <w:pStyle w:val="33"/>
        <w:jc w:val="both"/>
      </w:pPr>
      <w:r>
        <w:br w:type="page"/>
      </w:r>
      <w:bookmarkStart w:id="29" w:name="_Toc367190658"/>
      <w:r w:rsidR="00333301">
        <w:lastRenderedPageBreak/>
        <w:t xml:space="preserve">Требования к </w:t>
      </w:r>
      <w:r w:rsidR="00333301" w:rsidRPr="006727CD">
        <w:t>подсистем</w:t>
      </w:r>
      <w:r w:rsidR="00333301">
        <w:t>е</w:t>
      </w:r>
      <w:r w:rsidR="00333301" w:rsidRPr="006727CD">
        <w:t xml:space="preserve"> </w:t>
      </w:r>
      <w:r w:rsidR="00333301">
        <w:t xml:space="preserve"> беспроводной сети передачи данных</w:t>
      </w:r>
      <w:bookmarkEnd w:id="29"/>
    </w:p>
    <w:p w:rsidR="00561E65" w:rsidRDefault="00561E65" w:rsidP="005A6B11">
      <w:pPr>
        <w:pStyle w:val="42"/>
        <w:jc w:val="both"/>
      </w:pPr>
      <w:r>
        <w:t>Общие требования</w:t>
      </w:r>
    </w:p>
    <w:p w:rsidR="00561E65" w:rsidRPr="00C3622E" w:rsidRDefault="00561E65" w:rsidP="003F3CFE">
      <w:pPr>
        <w:spacing w:before="120" w:after="120"/>
        <w:jc w:val="both"/>
      </w:pPr>
      <w:r>
        <w:t>Подсистема беспроводной сети передачи данных должна предоставлять сервис передачи данных для подключаемого вычислительного и терминального обор</w:t>
      </w:r>
      <w:r>
        <w:t>у</w:t>
      </w:r>
      <w:r>
        <w:t>дования  с беспроводными сетевыми интерфейсами.</w:t>
      </w:r>
      <w:r w:rsidRPr="00C3622E">
        <w:t xml:space="preserve"> К такому оборудованию м</w:t>
      </w:r>
      <w:r w:rsidRPr="00C3622E">
        <w:t>о</w:t>
      </w:r>
      <w:r w:rsidRPr="00C3622E">
        <w:t>гут относит</w:t>
      </w:r>
      <w:r>
        <w:t>ь</w:t>
      </w:r>
      <w:r w:rsidRPr="00C3622E">
        <w:t xml:space="preserve">ся: </w:t>
      </w:r>
      <w:r>
        <w:t>персональные компьютеры</w:t>
      </w:r>
      <w:r w:rsidRPr="00C3622E">
        <w:t>, порта</w:t>
      </w:r>
      <w:r>
        <w:t>тивные компьютеры</w:t>
      </w:r>
      <w:r w:rsidRPr="00C3622E">
        <w:t xml:space="preserve">, </w:t>
      </w:r>
      <w:r>
        <w:t>планше</w:t>
      </w:r>
      <w:r>
        <w:t>т</w:t>
      </w:r>
      <w:r>
        <w:t>ных ПК, персональные цифровые секретари и сотовые</w:t>
      </w:r>
      <w:r w:rsidRPr="00C3622E">
        <w:t xml:space="preserve"> </w:t>
      </w:r>
      <w:r>
        <w:t>телефоны</w:t>
      </w:r>
      <w:r w:rsidRPr="00C3622E">
        <w:t>.</w:t>
      </w:r>
    </w:p>
    <w:p w:rsidR="00561E65" w:rsidRDefault="00561E65" w:rsidP="003F3CFE">
      <w:pPr>
        <w:spacing w:before="120" w:after="120"/>
        <w:jc w:val="both"/>
      </w:pPr>
      <w:r>
        <w:t>Границы зоны покрытия беспроводной сети передачи данных в рамках прои</w:t>
      </w:r>
      <w:r>
        <w:t>з</w:t>
      </w:r>
      <w:r>
        <w:t>водственной площадки Заказчика, а так же необходимая емкость беспроводной сети и необходимые  параметры пропускной способности должны быть опред</w:t>
      </w:r>
      <w:r>
        <w:t>е</w:t>
      </w:r>
      <w:r>
        <w:t>лены на этапе проектирования подсистемы.</w:t>
      </w:r>
    </w:p>
    <w:p w:rsidR="00561E65" w:rsidRDefault="00561E65" w:rsidP="003F3CFE">
      <w:pPr>
        <w:spacing w:before="120" w:after="120"/>
        <w:jc w:val="both"/>
      </w:pPr>
      <w:r>
        <w:t>Подсистема беспроводной сети передачи данных должна быть реализована в соответствии с централизованной архитектурой, включающей:</w:t>
      </w:r>
    </w:p>
    <w:p w:rsidR="00561E65" w:rsidRDefault="00561E65" w:rsidP="00943E8B">
      <w:pPr>
        <w:numPr>
          <w:ilvl w:val="0"/>
          <w:numId w:val="52"/>
        </w:numPr>
        <w:jc w:val="both"/>
      </w:pPr>
      <w:r>
        <w:t>Точки беспроводного доступа</w:t>
      </w:r>
    </w:p>
    <w:p w:rsidR="00561E65" w:rsidRDefault="00561E65" w:rsidP="00943E8B">
      <w:pPr>
        <w:numPr>
          <w:ilvl w:val="0"/>
          <w:numId w:val="52"/>
        </w:numPr>
        <w:jc w:val="both"/>
      </w:pPr>
      <w:r>
        <w:t>Контроллеры беспроводной сети в резервируемой конфигурации</w:t>
      </w:r>
    </w:p>
    <w:p w:rsidR="00561E65" w:rsidRPr="00AC2A2F" w:rsidRDefault="00561E65" w:rsidP="005A6B11">
      <w:pPr>
        <w:pStyle w:val="42"/>
        <w:jc w:val="both"/>
      </w:pPr>
      <w:r>
        <w:t>Основные технические требования</w:t>
      </w:r>
    </w:p>
    <w:p w:rsidR="00561E65" w:rsidRDefault="00561E65" w:rsidP="003F3CFE">
      <w:pPr>
        <w:spacing w:before="120" w:after="120"/>
        <w:jc w:val="both"/>
      </w:pPr>
      <w:r>
        <w:t>Подсистема  беспроводной сети передачи данных должна обеспечивать выпо</w:t>
      </w:r>
      <w:r>
        <w:t>л</w:t>
      </w:r>
      <w:r>
        <w:t>нение следующих требований:</w:t>
      </w:r>
    </w:p>
    <w:p w:rsidR="00561E65" w:rsidRDefault="00561E65" w:rsidP="00943E8B">
      <w:pPr>
        <w:numPr>
          <w:ilvl w:val="0"/>
          <w:numId w:val="54"/>
        </w:numPr>
        <w:jc w:val="both"/>
      </w:pPr>
      <w:r>
        <w:t xml:space="preserve">точки беспроводного доступа должны работать в частотном диапазоне 2,4 ГГц по стандарту </w:t>
      </w:r>
      <w:r>
        <w:rPr>
          <w:lang w:val="en-US"/>
        </w:rPr>
        <w:t>IEEE</w:t>
      </w:r>
      <w:r>
        <w:t>802.11</w:t>
      </w:r>
      <w:r>
        <w:rPr>
          <w:lang w:val="en-US"/>
        </w:rPr>
        <w:t>b</w:t>
      </w:r>
      <w:r>
        <w:t>/</w:t>
      </w:r>
      <w:r>
        <w:rPr>
          <w:lang w:val="en-US"/>
        </w:rPr>
        <w:t>g</w:t>
      </w:r>
      <w:r>
        <w:t>/n</w:t>
      </w:r>
      <w:r w:rsidRPr="008B2BA7">
        <w:t>;</w:t>
      </w:r>
    </w:p>
    <w:p w:rsidR="00561E65" w:rsidRDefault="00561E65" w:rsidP="00943E8B">
      <w:pPr>
        <w:numPr>
          <w:ilvl w:val="0"/>
          <w:numId w:val="54"/>
        </w:numPr>
        <w:jc w:val="both"/>
      </w:pPr>
      <w:r>
        <w:t>точки беспроводного доступа должны поддерживать централизованное управление и мониторинг</w:t>
      </w:r>
      <w:r w:rsidRPr="008B2BA7">
        <w:t>;</w:t>
      </w:r>
    </w:p>
    <w:p w:rsidR="00561E65" w:rsidRDefault="00561E65" w:rsidP="00943E8B">
      <w:pPr>
        <w:numPr>
          <w:ilvl w:val="0"/>
          <w:numId w:val="54"/>
        </w:numPr>
        <w:jc w:val="both"/>
      </w:pPr>
      <w:r>
        <w:t xml:space="preserve">точки беспроводного доступа должны поддерживать виртуальные сети </w:t>
      </w:r>
      <w:r>
        <w:rPr>
          <w:lang w:val="en-US"/>
        </w:rPr>
        <w:t>VLAN</w:t>
      </w:r>
      <w:r>
        <w:t xml:space="preserve"> с разделением по сетевому идентификатору </w:t>
      </w:r>
      <w:r>
        <w:rPr>
          <w:lang w:val="en-US"/>
        </w:rPr>
        <w:t>SSID</w:t>
      </w:r>
      <w:r w:rsidRPr="008B2BA7">
        <w:t>;</w:t>
      </w:r>
    </w:p>
    <w:p w:rsidR="00561E65" w:rsidRDefault="00561E65" w:rsidP="00943E8B">
      <w:pPr>
        <w:numPr>
          <w:ilvl w:val="0"/>
          <w:numId w:val="54"/>
        </w:numPr>
        <w:jc w:val="both"/>
      </w:pPr>
      <w:r>
        <w:t xml:space="preserve">точки беспроводного доступа должны обеспечивать защиту информации, </w:t>
      </w:r>
      <w:r w:rsidRPr="00893E38">
        <w:t>передаваемой</w:t>
      </w:r>
      <w:r>
        <w:t xml:space="preserve"> в беспроводной сети с использованием протокола </w:t>
      </w:r>
      <w:r>
        <w:rPr>
          <w:lang w:val="en-US"/>
        </w:rPr>
        <w:t>WPA</w:t>
      </w:r>
      <w:r>
        <w:t xml:space="preserve"> и </w:t>
      </w:r>
      <w:r>
        <w:rPr>
          <w:lang w:val="en-US"/>
        </w:rPr>
        <w:t>WPA</w:t>
      </w:r>
      <w:r>
        <w:t>2 (</w:t>
      </w:r>
      <w:r>
        <w:rPr>
          <w:lang w:val="en-US"/>
        </w:rPr>
        <w:t>IEEE</w:t>
      </w:r>
      <w:r>
        <w:t>802.11</w:t>
      </w:r>
      <w:proofErr w:type="spellStart"/>
      <w:r>
        <w:rPr>
          <w:lang w:val="en-US"/>
        </w:rPr>
        <w:t>i</w:t>
      </w:r>
      <w:proofErr w:type="spellEnd"/>
      <w:r>
        <w:t xml:space="preserve">); аутентификацию пользователей по протоколу </w:t>
      </w:r>
      <w:r>
        <w:rPr>
          <w:lang w:val="en-US"/>
        </w:rPr>
        <w:t>LEAP</w:t>
      </w:r>
      <w:r>
        <w:t>, 802.1</w:t>
      </w:r>
      <w:r>
        <w:rPr>
          <w:lang w:val="en-US"/>
        </w:rPr>
        <w:t>x</w:t>
      </w:r>
      <w:r>
        <w:t xml:space="preserve"> (</w:t>
      </w:r>
      <w:r>
        <w:rPr>
          <w:lang w:val="en-US"/>
        </w:rPr>
        <w:t>EAP</w:t>
      </w:r>
      <w:r>
        <w:t xml:space="preserve">); аутентификацию пользователей на внешнем сервере </w:t>
      </w:r>
      <w:r>
        <w:rPr>
          <w:lang w:val="en-US"/>
        </w:rPr>
        <w:t>RAD</w:t>
      </w:r>
      <w:r>
        <w:rPr>
          <w:lang w:val="en-US"/>
        </w:rPr>
        <w:t>I</w:t>
      </w:r>
      <w:r>
        <w:rPr>
          <w:lang w:val="en-US"/>
        </w:rPr>
        <w:t>US</w:t>
      </w:r>
      <w:r>
        <w:t>;</w:t>
      </w:r>
    </w:p>
    <w:p w:rsidR="00561E65" w:rsidRDefault="00561E65" w:rsidP="00943E8B">
      <w:pPr>
        <w:numPr>
          <w:ilvl w:val="0"/>
          <w:numId w:val="54"/>
        </w:numPr>
        <w:jc w:val="both"/>
      </w:pPr>
      <w:r>
        <w:t>подсистема беспроводной сети передачи данных должна обеспечивать роуминг мобильных пользователей при перемещении из зоны действия одной точки доступа к другой;</w:t>
      </w:r>
    </w:p>
    <w:p w:rsidR="00561E65" w:rsidRDefault="00561E65" w:rsidP="00943E8B">
      <w:pPr>
        <w:numPr>
          <w:ilvl w:val="0"/>
          <w:numId w:val="54"/>
        </w:numPr>
        <w:jc w:val="both"/>
      </w:pPr>
      <w:r>
        <w:t>подсистема беспроводной сети передачи данных должна обеспечивать поддержку сервисов качества обслуживания (</w:t>
      </w:r>
      <w:proofErr w:type="spellStart"/>
      <w:r>
        <w:t>QoS</w:t>
      </w:r>
      <w:proofErr w:type="spellEnd"/>
      <w:r>
        <w:t>), для реализации во</w:t>
      </w:r>
      <w:r>
        <w:t>з</w:t>
      </w:r>
      <w:r>
        <w:t>можности передачи трафика критичного к качеству обслуживания</w:t>
      </w:r>
      <w:r w:rsidRPr="00AC2A2F">
        <w:t>;</w:t>
      </w:r>
    </w:p>
    <w:p w:rsidR="00561E65" w:rsidRPr="00AC2A2F" w:rsidRDefault="00561E65" w:rsidP="00943E8B">
      <w:pPr>
        <w:numPr>
          <w:ilvl w:val="0"/>
          <w:numId w:val="54"/>
        </w:numPr>
        <w:jc w:val="both"/>
      </w:pPr>
      <w:r>
        <w:t>контроллер</w:t>
      </w:r>
      <w:r w:rsidRPr="0004432C">
        <w:t>ы</w:t>
      </w:r>
      <w:r>
        <w:t xml:space="preserve"> беспроводной сети должны обеспечивать применение пол</w:t>
      </w:r>
      <w:r>
        <w:t>и</w:t>
      </w:r>
      <w:r>
        <w:t>тик безопасности, предотвращение атак, осуществлять мониторинг радио-ресурсов, динамическое управления мощностью передатчиков, сервисы обеспечения качества обслуживания и мобильность пользователей</w:t>
      </w:r>
      <w:r w:rsidRPr="00AC2A2F">
        <w:t>;</w:t>
      </w:r>
    </w:p>
    <w:p w:rsidR="00561E65" w:rsidRPr="00AC2A2F" w:rsidRDefault="00561E65" w:rsidP="00943E8B">
      <w:pPr>
        <w:numPr>
          <w:ilvl w:val="0"/>
          <w:numId w:val="54"/>
        </w:numPr>
        <w:jc w:val="both"/>
      </w:pPr>
      <w:r>
        <w:t xml:space="preserve">подсистема беспроводной сети передачи данных должна обеспечивать </w:t>
      </w:r>
      <w:r w:rsidRPr="00AC2A2F">
        <w:t>способность изменять и прекращать трансляцию идентификатора беспр</w:t>
      </w:r>
      <w:r w:rsidRPr="00AC2A2F">
        <w:t>о</w:t>
      </w:r>
      <w:r w:rsidRPr="00AC2A2F">
        <w:t>водной сети (SSID)</w:t>
      </w:r>
      <w:r>
        <w:t>;</w:t>
      </w:r>
    </w:p>
    <w:p w:rsidR="00561E65" w:rsidRPr="00AC2A2F" w:rsidRDefault="00561E65" w:rsidP="00943E8B">
      <w:pPr>
        <w:numPr>
          <w:ilvl w:val="0"/>
          <w:numId w:val="54"/>
        </w:numPr>
        <w:jc w:val="both"/>
      </w:pPr>
      <w:r>
        <w:lastRenderedPageBreak/>
        <w:t>подсистема беспроводной сети передачи данных должна иметь возмо</w:t>
      </w:r>
      <w:r>
        <w:t>ж</w:t>
      </w:r>
      <w:r>
        <w:t>ность обеспечивать контроль доступа по</w:t>
      </w:r>
      <w:r w:rsidRPr="00893E38">
        <w:t xml:space="preserve"> </w:t>
      </w:r>
      <w:r w:rsidRPr="00AC2A2F">
        <w:t>ад</w:t>
      </w:r>
      <w:r>
        <w:t>ресу</w:t>
      </w:r>
      <w:r w:rsidRPr="00AC2A2F">
        <w:t xml:space="preserve"> управления доступом к среде передачи (MAC</w:t>
      </w:r>
      <w:r>
        <w:t>)</w:t>
      </w:r>
      <w:r w:rsidRPr="003C652D">
        <w:t>;</w:t>
      </w:r>
    </w:p>
    <w:p w:rsidR="00561E65" w:rsidRPr="00AC2A2F" w:rsidRDefault="00561E65" w:rsidP="00943E8B">
      <w:pPr>
        <w:numPr>
          <w:ilvl w:val="0"/>
          <w:numId w:val="54"/>
        </w:numPr>
        <w:jc w:val="both"/>
      </w:pPr>
      <w:r>
        <w:t xml:space="preserve">подсистема беспроводной сети передачи данных должна обеспечивать </w:t>
      </w:r>
      <w:r w:rsidRPr="00AC2A2F">
        <w:t>соответствие протоколу для виртуальной локальной сети (VLAN) IEEE 802.1Q</w:t>
      </w:r>
      <w:r w:rsidRPr="003C652D">
        <w:t>;</w:t>
      </w:r>
    </w:p>
    <w:p w:rsidR="00561E65" w:rsidRPr="00AC2A2F" w:rsidRDefault="00561E65" w:rsidP="00943E8B">
      <w:pPr>
        <w:numPr>
          <w:ilvl w:val="0"/>
          <w:numId w:val="54"/>
        </w:numPr>
        <w:jc w:val="both"/>
      </w:pPr>
      <w:r>
        <w:t>точки беспроводного доступа  должны обеспечивать возможность подкл</w:t>
      </w:r>
      <w:r>
        <w:t>ю</w:t>
      </w:r>
      <w:r>
        <w:t>чения</w:t>
      </w:r>
      <w:r w:rsidRPr="00AC2A2F">
        <w:t xml:space="preserve"> внеш</w:t>
      </w:r>
      <w:r>
        <w:t>них</w:t>
      </w:r>
      <w:r w:rsidRPr="00AC2A2F">
        <w:t xml:space="preserve"> антен</w:t>
      </w:r>
      <w:r>
        <w:t>н</w:t>
      </w:r>
      <w:r w:rsidRPr="00AC2A2F">
        <w:t>, если в процессе проектирования выяснится их необходимость</w:t>
      </w:r>
      <w:r w:rsidRPr="003C652D">
        <w:t>.</w:t>
      </w:r>
    </w:p>
    <w:p w:rsidR="00561E65" w:rsidRDefault="00561E65" w:rsidP="003F3CFE">
      <w:pPr>
        <w:spacing w:before="120" w:after="120"/>
        <w:jc w:val="both"/>
      </w:pPr>
      <w:r>
        <w:t>Подключение контроллеров беспроводной сети должно быть обеспечено в отк</w:t>
      </w:r>
      <w:r>
        <w:t>а</w:t>
      </w:r>
      <w:r>
        <w:t xml:space="preserve">зоустойчивом режиме дублированными сетевыми интерфейсами, к различным коммутаторам серверных ферм. </w:t>
      </w:r>
    </w:p>
    <w:p w:rsidR="00561E65" w:rsidRDefault="00561E65" w:rsidP="003F3CFE">
      <w:pPr>
        <w:spacing w:before="120" w:after="120"/>
        <w:jc w:val="both"/>
      </w:pPr>
      <w:r>
        <w:t xml:space="preserve">Точки беспроводного доступа должны поддерживать получение питания по </w:t>
      </w:r>
      <w:r w:rsidRPr="00CA256C">
        <w:t>ме</w:t>
      </w:r>
      <w:r w:rsidRPr="00CA256C">
        <w:t>д</w:t>
      </w:r>
      <w:r w:rsidRPr="00CA256C">
        <w:t xml:space="preserve">ному </w:t>
      </w:r>
      <w:r>
        <w:t xml:space="preserve">кабелю интерфейса </w:t>
      </w:r>
      <w:proofErr w:type="spellStart"/>
      <w:r>
        <w:t>Ethernet</w:t>
      </w:r>
      <w:proofErr w:type="spellEnd"/>
      <w:r>
        <w:t xml:space="preserve"> по стандарту </w:t>
      </w:r>
      <w:r w:rsidRPr="00C6725A">
        <w:t>IEEE</w:t>
      </w:r>
      <w:r>
        <w:t xml:space="preserve"> 802.3</w:t>
      </w:r>
      <w:r w:rsidR="00654A45">
        <w:t>a</w:t>
      </w:r>
      <w:r w:rsidR="00654A45">
        <w:rPr>
          <w:lang w:val="en-US"/>
        </w:rPr>
        <w:t>t</w:t>
      </w:r>
      <w:r>
        <w:t>. Точки беспрово</w:t>
      </w:r>
      <w:r>
        <w:t>д</w:t>
      </w:r>
      <w:r>
        <w:t xml:space="preserve">ного доступа подключаются к коммутаторам уровня доступа, поддерживающим данный стандарт. </w:t>
      </w:r>
    </w:p>
    <w:p w:rsidR="00561E65" w:rsidRDefault="00561E65" w:rsidP="005A6B11">
      <w:pPr>
        <w:pStyle w:val="42"/>
        <w:jc w:val="both"/>
      </w:pPr>
      <w:r>
        <w:t>Требования к информационной безопасности</w:t>
      </w:r>
    </w:p>
    <w:p w:rsidR="00561E65" w:rsidRDefault="00561E65" w:rsidP="003F3CFE">
      <w:pPr>
        <w:spacing w:before="120" w:after="120"/>
        <w:jc w:val="both"/>
      </w:pPr>
      <w:r>
        <w:t>В подсистеме беспроводной сети передачи данных должны быть обеспечены возможности разграничения доступа беспроводных абонентов, аутентификации и авторизации, посредством:</w:t>
      </w:r>
    </w:p>
    <w:p w:rsidR="00561E65" w:rsidRDefault="00561E65" w:rsidP="00943E8B">
      <w:pPr>
        <w:numPr>
          <w:ilvl w:val="0"/>
          <w:numId w:val="53"/>
        </w:numPr>
        <w:jc w:val="both"/>
      </w:pPr>
      <w:r>
        <w:t>создания изолированных виртуальных беспроводных сетей, с соотве</w:t>
      </w:r>
      <w:r>
        <w:t>т</w:t>
      </w:r>
      <w:r>
        <w:t>ствующими правилами доступа</w:t>
      </w:r>
      <w:r w:rsidRPr="00422F74">
        <w:t>;</w:t>
      </w:r>
    </w:p>
    <w:p w:rsidR="00561E65" w:rsidRDefault="00561E65" w:rsidP="00943E8B">
      <w:pPr>
        <w:numPr>
          <w:ilvl w:val="0"/>
          <w:numId w:val="53"/>
        </w:numPr>
        <w:jc w:val="both"/>
      </w:pPr>
      <w:r>
        <w:t>разграничения</w:t>
      </w:r>
      <w:r w:rsidRPr="00422F74">
        <w:t xml:space="preserve"> </w:t>
      </w:r>
      <w:r>
        <w:t xml:space="preserve"> доступа и контролирования трафика всех виртуальных беспроводных сетей выделенным межсетевым экраном, либо отдельным контекстом (виртуальный межсетевой экран)</w:t>
      </w:r>
      <w:r w:rsidRPr="00422F74">
        <w:t xml:space="preserve"> и системой обнаружения и предотвращения вторжений;</w:t>
      </w:r>
    </w:p>
    <w:p w:rsidR="00561E65" w:rsidRDefault="00561E65" w:rsidP="00943E8B">
      <w:pPr>
        <w:numPr>
          <w:ilvl w:val="0"/>
          <w:numId w:val="53"/>
        </w:numPr>
        <w:jc w:val="both"/>
      </w:pPr>
      <w:r>
        <w:t>использованием аутентификации 802.1x для виртуальных беспроводных сетей, обеспечивающих доступ к конфиденциальным ресурсам</w:t>
      </w:r>
      <w:r w:rsidRPr="00AC2A2F">
        <w:t>;</w:t>
      </w:r>
    </w:p>
    <w:p w:rsidR="00333301" w:rsidRDefault="00561E65" w:rsidP="00943E8B">
      <w:pPr>
        <w:numPr>
          <w:ilvl w:val="0"/>
          <w:numId w:val="53"/>
        </w:numPr>
        <w:jc w:val="both"/>
      </w:pPr>
      <w:r>
        <w:t>обеспечением</w:t>
      </w:r>
      <w:r w:rsidRPr="003A0103">
        <w:t xml:space="preserve"> дополнительн</w:t>
      </w:r>
      <w:r>
        <w:t>ой</w:t>
      </w:r>
      <w:r w:rsidRPr="003A0103">
        <w:t xml:space="preserve"> </w:t>
      </w:r>
      <w:r>
        <w:t>аутентификации</w:t>
      </w:r>
      <w:r w:rsidRPr="003A0103">
        <w:t xml:space="preserve"> на уровне доступа к среде передачи  по MAC адресам</w:t>
      </w:r>
      <w:r>
        <w:t xml:space="preserve"> для виртуальных беспроводных сетей, обе</w:t>
      </w:r>
      <w:r>
        <w:t>с</w:t>
      </w:r>
      <w:r>
        <w:t>печивающих доступ к конфиденциальным ресурсам.</w:t>
      </w:r>
    </w:p>
    <w:p w:rsidR="008A481F" w:rsidRDefault="008A481F" w:rsidP="005A6B11">
      <w:pPr>
        <w:pStyle w:val="33"/>
        <w:jc w:val="both"/>
      </w:pPr>
      <w:bookmarkStart w:id="30" w:name="_Toc367190659"/>
      <w:r>
        <w:t>Требования к под</w:t>
      </w:r>
      <w:r w:rsidR="004814C1">
        <w:t>системе доступа к внешним сетям</w:t>
      </w:r>
      <w:bookmarkEnd w:id="30"/>
    </w:p>
    <w:p w:rsidR="004814C1" w:rsidRDefault="004814C1" w:rsidP="005A6B11">
      <w:pPr>
        <w:pStyle w:val="42"/>
        <w:jc w:val="both"/>
      </w:pPr>
      <w:r>
        <w:t>Общие требования</w:t>
      </w:r>
    </w:p>
    <w:p w:rsidR="000D2635" w:rsidRPr="003F3CFE" w:rsidRDefault="000D2635" w:rsidP="003F3CFE">
      <w:pPr>
        <w:spacing w:before="120" w:after="120"/>
        <w:jc w:val="both"/>
      </w:pPr>
      <w:r>
        <w:t xml:space="preserve">Подсистема доступа к внешним сетям </w:t>
      </w:r>
      <w:r w:rsidRPr="003F3CFE">
        <w:t>предназначена для обеспечения доступа к ресурсам публичной сети Интернет, а так же обеспечения демилитаризованной зоны для размещения публичных информационных ресурсов Заказчика.</w:t>
      </w:r>
    </w:p>
    <w:p w:rsidR="005660DB" w:rsidRDefault="005660DB" w:rsidP="005A6B11">
      <w:pPr>
        <w:pStyle w:val="42"/>
        <w:jc w:val="both"/>
      </w:pPr>
      <w:r>
        <w:t>Основные технические требования</w:t>
      </w:r>
    </w:p>
    <w:p w:rsidR="00A74FFC" w:rsidRDefault="00A74FFC" w:rsidP="00943E8B">
      <w:pPr>
        <w:numPr>
          <w:ilvl w:val="0"/>
          <w:numId w:val="49"/>
        </w:numPr>
        <w:jc w:val="both"/>
      </w:pPr>
      <w:r>
        <w:t>подсистема доступа к внешним сетям должна поддерживать</w:t>
      </w:r>
      <w:r w:rsidRPr="00F003E0">
        <w:t xml:space="preserve"> возможность</w:t>
      </w:r>
      <w:r>
        <w:t xml:space="preserve"> подключения к двум и более операторам Интернет;</w:t>
      </w:r>
    </w:p>
    <w:p w:rsidR="00A74FFC" w:rsidRDefault="00A74FFC" w:rsidP="00943E8B">
      <w:pPr>
        <w:numPr>
          <w:ilvl w:val="0"/>
          <w:numId w:val="49"/>
        </w:numPr>
        <w:jc w:val="both"/>
      </w:pPr>
      <w:r>
        <w:t xml:space="preserve">подсистема должна поддерживать классификацию и маркировку трафика по различным критериям третьего - четвертого уровней модели OSI и </w:t>
      </w:r>
      <w:proofErr w:type="spellStart"/>
      <w:r>
        <w:t>пр</w:t>
      </w:r>
      <w:r>
        <w:t>и</w:t>
      </w:r>
      <w:r>
        <w:t>оритезацию</w:t>
      </w:r>
      <w:proofErr w:type="spellEnd"/>
      <w:r>
        <w:t xml:space="preserve"> пакетов в соответствии с классификацией;</w:t>
      </w:r>
    </w:p>
    <w:p w:rsidR="00A74FFC" w:rsidRDefault="00A74FFC" w:rsidP="00943E8B">
      <w:pPr>
        <w:numPr>
          <w:ilvl w:val="0"/>
          <w:numId w:val="49"/>
        </w:numPr>
        <w:jc w:val="both"/>
      </w:pPr>
      <w:r>
        <w:lastRenderedPageBreak/>
        <w:t xml:space="preserve">подключение </w:t>
      </w:r>
      <w:r w:rsidRPr="00EF4D97">
        <w:t xml:space="preserve">серверов демилитаризованной зоны должна выполняться на отдельных коммутаторах, не входящих в состав </w:t>
      </w:r>
      <w:r>
        <w:t xml:space="preserve">других </w:t>
      </w:r>
      <w:r w:rsidRPr="00EF4D97">
        <w:t>подсис</w:t>
      </w:r>
      <w:r>
        <w:t>тем;</w:t>
      </w:r>
    </w:p>
    <w:p w:rsidR="00A74FFC" w:rsidRDefault="00A74FFC" w:rsidP="00943E8B">
      <w:pPr>
        <w:numPr>
          <w:ilvl w:val="0"/>
          <w:numId w:val="49"/>
        </w:numPr>
        <w:jc w:val="both"/>
      </w:pPr>
      <w:r>
        <w:t>надежность подсистемы должна обеспечиваться горячим резервирован</w:t>
      </w:r>
      <w:r>
        <w:t>и</w:t>
      </w:r>
      <w:r>
        <w:t xml:space="preserve">ем всех элементов подсистемы доступа к внешним сетям; </w:t>
      </w:r>
    </w:p>
    <w:p w:rsidR="00A74FFC" w:rsidRDefault="00A74FFC" w:rsidP="00943E8B">
      <w:pPr>
        <w:numPr>
          <w:ilvl w:val="0"/>
          <w:numId w:val="49"/>
        </w:numPr>
        <w:jc w:val="both"/>
      </w:pPr>
      <w:r>
        <w:t>единичный отказ любого элемента подсистемы не должен приводить к прек</w:t>
      </w:r>
      <w:r w:rsidRPr="00775E0F">
        <w:t>р</w:t>
      </w:r>
      <w:r>
        <w:t>ащению предоставления сервиса;</w:t>
      </w:r>
    </w:p>
    <w:p w:rsidR="00A74FFC" w:rsidRDefault="00A74FFC" w:rsidP="00943E8B">
      <w:pPr>
        <w:numPr>
          <w:ilvl w:val="0"/>
          <w:numId w:val="49"/>
        </w:numPr>
        <w:jc w:val="both"/>
      </w:pPr>
      <w:r>
        <w:t>требования к аппаратному составу подсистемы доступа к внешним сетям:</w:t>
      </w:r>
    </w:p>
    <w:p w:rsidR="00A74FFC" w:rsidRDefault="00A74FFC" w:rsidP="00943E8B">
      <w:pPr>
        <w:numPr>
          <w:ilvl w:val="0"/>
          <w:numId w:val="50"/>
        </w:numPr>
        <w:jc w:val="both"/>
      </w:pPr>
      <w:r>
        <w:t xml:space="preserve">подключение </w:t>
      </w:r>
      <w:r w:rsidRPr="00AA77F6">
        <w:t xml:space="preserve">подсистемы </w:t>
      </w:r>
      <w:r>
        <w:t xml:space="preserve">к сети оператора Интернет производится с помощью </w:t>
      </w:r>
      <w:r w:rsidR="00654A45">
        <w:t>межсетевого экрана (МСЭ)</w:t>
      </w:r>
      <w:r>
        <w:t xml:space="preserve">. </w:t>
      </w:r>
      <w:r w:rsidR="00654A45">
        <w:t xml:space="preserve">МСЭ </w:t>
      </w:r>
      <w:r>
        <w:t>должен обладать следу</w:t>
      </w:r>
      <w:r>
        <w:t>ю</w:t>
      </w:r>
      <w:r>
        <w:t>щими характеристиками:</w:t>
      </w:r>
    </w:p>
    <w:p w:rsidR="00654A45" w:rsidRPr="00654A45" w:rsidRDefault="00101F24" w:rsidP="00943E8B">
      <w:pPr>
        <w:numPr>
          <w:ilvl w:val="0"/>
          <w:numId w:val="39"/>
        </w:numPr>
        <w:ind w:left="1800"/>
        <w:jc w:val="both"/>
      </w:pPr>
      <w:r>
        <w:t>не менее 4 интерфейсов 100</w:t>
      </w:r>
      <w:r w:rsidRPr="00101F24">
        <w:t>0</w:t>
      </w:r>
      <w:r>
        <w:rPr>
          <w:lang w:val="en-US"/>
        </w:rPr>
        <w:t>BASE</w:t>
      </w:r>
      <w:r w:rsidRPr="00101F24">
        <w:t>-</w:t>
      </w:r>
      <w:r>
        <w:rPr>
          <w:lang w:val="en-US"/>
        </w:rPr>
        <w:t>T</w:t>
      </w:r>
      <w:r>
        <w:t>;</w:t>
      </w:r>
    </w:p>
    <w:p w:rsidR="00A74FFC" w:rsidRDefault="00A74FFC" w:rsidP="00943E8B">
      <w:pPr>
        <w:numPr>
          <w:ilvl w:val="0"/>
          <w:numId w:val="39"/>
        </w:numPr>
        <w:ind w:left="1800"/>
        <w:jc w:val="both"/>
      </w:pPr>
      <w:proofErr w:type="spellStart"/>
      <w:r>
        <w:rPr>
          <w:lang w:val="en-US"/>
        </w:rPr>
        <w:t>поддержка</w:t>
      </w:r>
      <w:proofErr w:type="spellEnd"/>
      <w:r>
        <w:rPr>
          <w:lang w:val="en-US"/>
        </w:rPr>
        <w:t xml:space="preserve"> </w:t>
      </w:r>
      <w:r>
        <w:t>протоколов IPv4, IPv6</w:t>
      </w:r>
      <w:r>
        <w:rPr>
          <w:lang w:val="en-US"/>
        </w:rPr>
        <w:t>;</w:t>
      </w:r>
    </w:p>
    <w:p w:rsidR="00A74FFC" w:rsidRDefault="00A74FFC" w:rsidP="00943E8B">
      <w:pPr>
        <w:numPr>
          <w:ilvl w:val="0"/>
          <w:numId w:val="39"/>
        </w:numPr>
        <w:ind w:left="1800"/>
        <w:jc w:val="both"/>
      </w:pPr>
      <w:r>
        <w:t>динамическая маршрутизация с использованием стандартных протоколов маршрутизации OSPF,</w:t>
      </w:r>
      <w:r w:rsidR="0083757E">
        <w:t xml:space="preserve"> </w:t>
      </w:r>
      <w:r w:rsidR="0083757E">
        <w:rPr>
          <w:lang w:val="en-US"/>
        </w:rPr>
        <w:t>EIGRP</w:t>
      </w:r>
      <w:r>
        <w:t>;</w:t>
      </w:r>
    </w:p>
    <w:p w:rsidR="00A74FFC" w:rsidRDefault="00A74FFC" w:rsidP="00943E8B">
      <w:pPr>
        <w:numPr>
          <w:ilvl w:val="0"/>
          <w:numId w:val="39"/>
        </w:numPr>
        <w:ind w:left="1800"/>
        <w:jc w:val="both"/>
      </w:pPr>
      <w:r>
        <w:t>фильтраци</w:t>
      </w:r>
      <w:r w:rsidRPr="00733270">
        <w:t>я</w:t>
      </w:r>
      <w:r>
        <w:t xml:space="preserve"> трафика по информации второго - четвертого уро</w:t>
      </w:r>
      <w:r>
        <w:t>в</w:t>
      </w:r>
      <w:r>
        <w:t>ней модели OSI;</w:t>
      </w:r>
    </w:p>
    <w:p w:rsidR="00A74FFC" w:rsidRDefault="00A74FFC" w:rsidP="00943E8B">
      <w:pPr>
        <w:numPr>
          <w:ilvl w:val="0"/>
          <w:numId w:val="38"/>
        </w:numPr>
        <w:ind w:left="1800"/>
        <w:jc w:val="both"/>
      </w:pPr>
      <w:r>
        <w:t>управлени</w:t>
      </w:r>
      <w:r w:rsidRPr="00E95E8C">
        <w:t>е</w:t>
      </w:r>
      <w:r>
        <w:t xml:space="preserve"> по сети при помощи протоколов </w:t>
      </w:r>
      <w:r>
        <w:rPr>
          <w:lang w:val="en-US"/>
        </w:rPr>
        <w:t>TELNET</w:t>
      </w:r>
      <w:r>
        <w:t xml:space="preserve">, </w:t>
      </w:r>
      <w:r>
        <w:rPr>
          <w:lang w:val="en-US"/>
        </w:rPr>
        <w:t>SSH</w:t>
      </w:r>
      <w:r>
        <w:t>, SNMP и RMON;</w:t>
      </w:r>
    </w:p>
    <w:p w:rsidR="00A74FFC" w:rsidRPr="009B60DB" w:rsidRDefault="00A74FFC" w:rsidP="00943E8B">
      <w:pPr>
        <w:numPr>
          <w:ilvl w:val="0"/>
          <w:numId w:val="38"/>
        </w:numPr>
        <w:ind w:left="1800"/>
        <w:jc w:val="both"/>
      </w:pPr>
      <w:r>
        <w:t>управление с помощью консольного порта</w:t>
      </w:r>
      <w:r w:rsidRPr="0009776C">
        <w:t>;</w:t>
      </w:r>
    </w:p>
    <w:p w:rsidR="00A74FFC" w:rsidRPr="00991F82" w:rsidRDefault="00A74FFC" w:rsidP="00943E8B">
      <w:pPr>
        <w:numPr>
          <w:ilvl w:val="0"/>
          <w:numId w:val="37"/>
        </w:numPr>
        <w:ind w:left="1800"/>
        <w:jc w:val="both"/>
      </w:pPr>
      <w:r>
        <w:t>ограничение доступа к устройств</w:t>
      </w:r>
      <w:r>
        <w:rPr>
          <w:lang w:val="en-US"/>
        </w:rPr>
        <w:t>y</w:t>
      </w:r>
      <w:r>
        <w:t xml:space="preserve"> для управления (многоуровн</w:t>
      </w:r>
      <w:r>
        <w:t>е</w:t>
      </w:r>
      <w:r>
        <w:t>вая система пользователей/паролей, ограничения по исходным IP адресам);</w:t>
      </w:r>
    </w:p>
    <w:p w:rsidR="00A74FFC" w:rsidRDefault="00A74FFC" w:rsidP="00943E8B">
      <w:pPr>
        <w:numPr>
          <w:ilvl w:val="0"/>
          <w:numId w:val="38"/>
        </w:numPr>
        <w:ind w:left="1800"/>
        <w:jc w:val="both"/>
      </w:pPr>
      <w:r>
        <w:t>поддержка протоколов авторизации RADIUS, TACACS+;</w:t>
      </w:r>
    </w:p>
    <w:p w:rsidR="00A74FFC" w:rsidRDefault="00A74FFC" w:rsidP="00943E8B">
      <w:pPr>
        <w:numPr>
          <w:ilvl w:val="0"/>
          <w:numId w:val="37"/>
        </w:numPr>
        <w:ind w:left="1800"/>
        <w:jc w:val="both"/>
      </w:pPr>
      <w:r w:rsidRPr="0079305F">
        <w:t>программное обеспечение операционной системы и информация о конфигурации должны храниться в энергонезависимой флэш-памяти</w:t>
      </w:r>
      <w:r>
        <w:t>;</w:t>
      </w:r>
    </w:p>
    <w:p w:rsidR="00A74FFC" w:rsidRDefault="00A74FFC" w:rsidP="00943E8B">
      <w:pPr>
        <w:numPr>
          <w:ilvl w:val="0"/>
          <w:numId w:val="39"/>
        </w:numPr>
        <w:ind w:left="1800"/>
        <w:jc w:val="both"/>
      </w:pPr>
      <w:r w:rsidRPr="00F111A0">
        <w:t>установка в стандартных 19-дюймовых (482,6 мм) стойках;</w:t>
      </w:r>
    </w:p>
    <w:p w:rsidR="00101F24" w:rsidRDefault="00101F24" w:rsidP="00943E8B">
      <w:pPr>
        <w:numPr>
          <w:ilvl w:val="0"/>
          <w:numId w:val="39"/>
        </w:numPr>
        <w:ind w:left="1800"/>
        <w:jc w:val="both"/>
      </w:pPr>
      <w:r>
        <w:t>расширенные функции безопасности, в том числе функционал предотвращения вторжения и контекстной фильтрации;</w:t>
      </w:r>
    </w:p>
    <w:p w:rsidR="005660DB" w:rsidRDefault="005660DB" w:rsidP="005A6B11">
      <w:pPr>
        <w:pStyle w:val="42"/>
        <w:jc w:val="both"/>
      </w:pPr>
      <w:r>
        <w:t>Требования к информационной безопасности</w:t>
      </w:r>
      <w:r w:rsidRPr="005660DB">
        <w:t>.</w:t>
      </w:r>
    </w:p>
    <w:p w:rsidR="00A74FFC" w:rsidRDefault="00A74FFC" w:rsidP="00943E8B">
      <w:pPr>
        <w:numPr>
          <w:ilvl w:val="0"/>
          <w:numId w:val="51"/>
        </w:numPr>
        <w:ind w:left="567"/>
        <w:jc w:val="both"/>
      </w:pPr>
      <w:r>
        <w:t>подсистема доступа к внешним сетям должна обеспечивать контроль с</w:t>
      </w:r>
      <w:r>
        <w:t>о</w:t>
      </w:r>
      <w:r>
        <w:t>стояний сессий при доступе пользователей к внешним сетям и при доступе из внешних сетей к публичным ресурсам; функциональность контроля с</w:t>
      </w:r>
      <w:r>
        <w:t>о</w:t>
      </w:r>
      <w:r>
        <w:t>стояния сессий должна обеспечиваться межсетевыми экранами;</w:t>
      </w:r>
    </w:p>
    <w:p w:rsidR="00A74FFC" w:rsidRDefault="00A74FFC" w:rsidP="00943E8B">
      <w:pPr>
        <w:numPr>
          <w:ilvl w:val="0"/>
          <w:numId w:val="51"/>
        </w:numPr>
        <w:ind w:left="567"/>
        <w:jc w:val="both"/>
      </w:pPr>
      <w:r>
        <w:t>подсистема должна обеспечивать инспектирование доступа пользователей к внешним сетям и доступа из внешних сетей к публичным ресурсам сре</w:t>
      </w:r>
      <w:r>
        <w:t>д</w:t>
      </w:r>
      <w:r>
        <w:t xml:space="preserve">ствами </w:t>
      </w:r>
      <w:r w:rsidRPr="00CA26B1">
        <w:t>обнаружения</w:t>
      </w:r>
      <w:r w:rsidRPr="005E7895">
        <w:t>/</w:t>
      </w:r>
      <w:r w:rsidRPr="00CA26B1">
        <w:t>предотвращения вторжения и другой вредонос</w:t>
      </w:r>
      <w:r>
        <w:t>ной а</w:t>
      </w:r>
      <w:r>
        <w:t>к</w:t>
      </w:r>
      <w:r>
        <w:t>тивности;</w:t>
      </w:r>
    </w:p>
    <w:p w:rsidR="002B7E89" w:rsidRDefault="0005050E" w:rsidP="00101F24">
      <w:pPr>
        <w:pStyle w:val="33"/>
      </w:pPr>
      <w:bookmarkStart w:id="31" w:name="_Toc367190660"/>
      <w:r>
        <w:t>Общие т</w:t>
      </w:r>
      <w:r w:rsidR="002B7E89">
        <w:t>ребования к информационной безопасности</w:t>
      </w:r>
      <w:bookmarkEnd w:id="31"/>
    </w:p>
    <w:p w:rsidR="002B7E89" w:rsidRPr="008F11D7" w:rsidRDefault="002B7E89" w:rsidP="003F3CFE">
      <w:pPr>
        <w:spacing w:before="120" w:after="120"/>
        <w:jc w:val="both"/>
      </w:pPr>
      <w:r>
        <w:t>Все активное сетевое оборудование</w:t>
      </w:r>
      <w:r w:rsidR="00101F24">
        <w:t xml:space="preserve"> </w:t>
      </w:r>
      <w:r>
        <w:t xml:space="preserve">должно иметь выделенный логический или физический интерфейс управления, доступ к которому ограничивается </w:t>
      </w:r>
      <w:r w:rsidRPr="00B56962">
        <w:t>IP</w:t>
      </w:r>
      <w:r w:rsidRPr="00766859">
        <w:t xml:space="preserve"> адр</w:t>
      </w:r>
      <w:r w:rsidRPr="00766859">
        <w:t>е</w:t>
      </w:r>
      <w:r w:rsidRPr="00766859">
        <w:t xml:space="preserve">сами </w:t>
      </w:r>
      <w:r>
        <w:t>виртуальных сетей управления и вир</w:t>
      </w:r>
      <w:r w:rsidRPr="00766859">
        <w:t>т</w:t>
      </w:r>
      <w:r>
        <w:t>у</w:t>
      </w:r>
      <w:r w:rsidRPr="00766859">
        <w:t>альн</w:t>
      </w:r>
      <w:r>
        <w:t>ых сетей</w:t>
      </w:r>
      <w:r w:rsidRPr="00766859">
        <w:t xml:space="preserve"> администрирования</w:t>
      </w:r>
      <w:r>
        <w:t>.</w:t>
      </w:r>
    </w:p>
    <w:p w:rsidR="002B7E89" w:rsidRPr="008F11D7" w:rsidRDefault="002B7E89" w:rsidP="003F3CFE">
      <w:pPr>
        <w:spacing w:before="120" w:after="120"/>
        <w:jc w:val="both"/>
      </w:pPr>
      <w:r>
        <w:t>Адресация IP интерфейсов управления активного сетевого оборудования дол</w:t>
      </w:r>
      <w:r>
        <w:t>ж</w:t>
      </w:r>
      <w:r>
        <w:t xml:space="preserve">на иметь унифицированную структуру, позволяющую определить идентификатор площадки </w:t>
      </w:r>
      <w:r w:rsidRPr="00B56962">
        <w:t>размещения</w:t>
      </w:r>
      <w:r>
        <w:t xml:space="preserve"> объекта управления.</w:t>
      </w:r>
    </w:p>
    <w:p w:rsidR="002B7E89" w:rsidRPr="00766859" w:rsidRDefault="002B7E89" w:rsidP="003F3CFE">
      <w:pPr>
        <w:spacing w:before="120" w:after="120"/>
        <w:jc w:val="both"/>
      </w:pPr>
      <w:r>
        <w:lastRenderedPageBreak/>
        <w:t>Подсистема управления СПД взаимодействует с оборудованием СПД через и</w:t>
      </w:r>
      <w:r>
        <w:t>н</w:t>
      </w:r>
      <w:r>
        <w:t>терфейсы управления активного сетевого оборудования посредством проток</w:t>
      </w:r>
      <w:r>
        <w:t>о</w:t>
      </w:r>
      <w:r>
        <w:t>лов управления. Необходимо использовать только защищенные протоколы управления, обеспечивающие криптографическую защиту данных учетных зап</w:t>
      </w:r>
      <w:r>
        <w:t>и</w:t>
      </w:r>
      <w:r>
        <w:t>сей, используемых для управления оборудованием.</w:t>
      </w:r>
    </w:p>
    <w:p w:rsidR="002B7E89" w:rsidRDefault="002B7E89" w:rsidP="003F3CFE">
      <w:pPr>
        <w:spacing w:before="120" w:after="120"/>
        <w:jc w:val="both"/>
      </w:pPr>
      <w:r>
        <w:t>Должна обеспечиваться аутентификация и авторизация администраторов и оп</w:t>
      </w:r>
      <w:r>
        <w:t>е</w:t>
      </w:r>
      <w:r>
        <w:t>раторов при доступе  к интерфейсам управления подсистемы управления СПД.</w:t>
      </w:r>
    </w:p>
    <w:p w:rsidR="002B7E89" w:rsidRDefault="002B7E89" w:rsidP="003F3CFE">
      <w:pPr>
        <w:spacing w:before="120" w:after="120"/>
        <w:jc w:val="both"/>
      </w:pPr>
      <w:r>
        <w:t>Для взаимодействия с интерфейсами управления подсистема управления СПД должны использоваться только защищенные протоколы, обеспечивающие кри</w:t>
      </w:r>
      <w:r>
        <w:t>п</w:t>
      </w:r>
      <w:r>
        <w:t>тографическую защиту учетных записей, используемых для доступа к подсист</w:t>
      </w:r>
      <w:r>
        <w:t>е</w:t>
      </w:r>
      <w:r>
        <w:t>ме</w:t>
      </w:r>
      <w:r w:rsidRPr="00766859">
        <w:t>;</w:t>
      </w:r>
    </w:p>
    <w:p w:rsidR="002B7E89" w:rsidRPr="003F3CFE" w:rsidRDefault="002B7E89" w:rsidP="003F3CFE">
      <w:pPr>
        <w:spacing w:before="120" w:after="120"/>
        <w:jc w:val="both"/>
      </w:pPr>
      <w:r>
        <w:t>Доступ к интерфейсам управления подсистемы управления СПД должен огран</w:t>
      </w:r>
      <w:r>
        <w:t>и</w:t>
      </w:r>
      <w:r>
        <w:t xml:space="preserve">чиваться </w:t>
      </w:r>
      <w:r w:rsidRPr="00B56962">
        <w:t>IP</w:t>
      </w:r>
      <w:r w:rsidRPr="00720814">
        <w:t xml:space="preserve"> адресами </w:t>
      </w:r>
      <w:r>
        <w:t>вир</w:t>
      </w:r>
      <w:r w:rsidRPr="00766859">
        <w:t>т</w:t>
      </w:r>
      <w:r>
        <w:t>у</w:t>
      </w:r>
      <w:r w:rsidRPr="00766859">
        <w:t>альн</w:t>
      </w:r>
      <w:r>
        <w:t>ых сетей</w:t>
      </w:r>
      <w:r w:rsidRPr="00766859">
        <w:t xml:space="preserve"> администрирования</w:t>
      </w:r>
      <w:r w:rsidR="003F3CFE" w:rsidRPr="003F3CFE">
        <w:t>.</w:t>
      </w:r>
    </w:p>
    <w:p w:rsidR="003F49B6" w:rsidRPr="00B71F8B" w:rsidRDefault="00506873" w:rsidP="00EA3B65">
      <w:pPr>
        <w:pStyle w:val="11"/>
        <w:pageBreakBefore w:val="0"/>
        <w:ind w:left="431" w:hanging="431"/>
        <w:jc w:val="both"/>
      </w:pPr>
      <w:r>
        <w:br w:type="page"/>
      </w:r>
      <w:bookmarkStart w:id="32" w:name="_Toc367190661"/>
      <w:r w:rsidR="00A45279" w:rsidRPr="00A45279">
        <w:lastRenderedPageBreak/>
        <w:t>Состав и содержание работ по созданию системы</w:t>
      </w:r>
      <w:bookmarkEnd w:id="32"/>
      <w:r w:rsidR="00A45279" w:rsidRPr="00A45279">
        <w:tab/>
      </w:r>
    </w:p>
    <w:p w:rsidR="00A03441" w:rsidRDefault="00506873" w:rsidP="00EA3B65">
      <w:pPr>
        <w:spacing w:before="120" w:after="120"/>
        <w:jc w:val="both"/>
      </w:pPr>
      <w:r>
        <w:t>Работы по созданию СПД состоят из работ по проектированию, установке и мо</w:t>
      </w:r>
      <w:r>
        <w:t>н</w:t>
      </w:r>
      <w:r>
        <w:t xml:space="preserve">тажу оборудования, установке и монтажу оптических </w:t>
      </w:r>
      <w:proofErr w:type="spellStart"/>
      <w:r>
        <w:t>патч</w:t>
      </w:r>
      <w:proofErr w:type="spellEnd"/>
      <w:r>
        <w:t>-панелей, настройке и сдаче в эксплуатацию подсистем.</w:t>
      </w:r>
      <w:r w:rsidR="00F318D4">
        <w:t xml:space="preserve"> При работах необходимо учитывать как треб</w:t>
      </w:r>
      <w:r w:rsidR="00F318D4">
        <w:t>о</w:t>
      </w:r>
      <w:r w:rsidR="00F318D4">
        <w:t>вания к подсистемам из раздела 4, так и требования к системе передачи данных в целом. Работы проводятся согласно проектной документации.</w:t>
      </w:r>
    </w:p>
    <w:p w:rsidR="00506873" w:rsidRDefault="00506873" w:rsidP="00506873">
      <w:pPr>
        <w:pStyle w:val="22"/>
      </w:pPr>
      <w:bookmarkStart w:id="33" w:name="_Toc367190662"/>
      <w:r>
        <w:t>Подсистема ЛВС</w:t>
      </w:r>
      <w:bookmarkEnd w:id="33"/>
    </w:p>
    <w:p w:rsidR="00506873" w:rsidRDefault="00506873" w:rsidP="00506873">
      <w:r>
        <w:t>Работы по подсис</w:t>
      </w:r>
      <w:r w:rsidR="00F318D4">
        <w:t>теме ЛВС должны включать в себя:</w:t>
      </w:r>
    </w:p>
    <w:p w:rsidR="00F318D4" w:rsidRDefault="00F318D4" w:rsidP="00943E8B">
      <w:pPr>
        <w:numPr>
          <w:ilvl w:val="0"/>
          <w:numId w:val="66"/>
        </w:numPr>
      </w:pPr>
      <w:r>
        <w:t>написание проектной документации;</w:t>
      </w:r>
    </w:p>
    <w:p w:rsidR="00F318D4" w:rsidRDefault="00F318D4" w:rsidP="00943E8B">
      <w:pPr>
        <w:numPr>
          <w:ilvl w:val="0"/>
          <w:numId w:val="66"/>
        </w:numPr>
      </w:pPr>
      <w:r>
        <w:t>монтаж оборудования согласно спецификации;</w:t>
      </w:r>
    </w:p>
    <w:p w:rsidR="00F318D4" w:rsidRDefault="00F318D4" w:rsidP="00943E8B">
      <w:pPr>
        <w:numPr>
          <w:ilvl w:val="0"/>
          <w:numId w:val="66"/>
        </w:numPr>
      </w:pPr>
      <w:r>
        <w:t>коммутацию питания и портов СКС;</w:t>
      </w:r>
    </w:p>
    <w:p w:rsidR="00F318D4" w:rsidRDefault="00F318D4" w:rsidP="00943E8B">
      <w:pPr>
        <w:numPr>
          <w:ilvl w:val="0"/>
          <w:numId w:val="66"/>
        </w:numPr>
      </w:pPr>
      <w:r>
        <w:t>коммутацию серверного оборудования;</w:t>
      </w:r>
    </w:p>
    <w:p w:rsidR="00F318D4" w:rsidRDefault="00F318D4" w:rsidP="00943E8B">
      <w:pPr>
        <w:numPr>
          <w:ilvl w:val="0"/>
          <w:numId w:val="66"/>
        </w:numPr>
      </w:pPr>
      <w:proofErr w:type="spellStart"/>
      <w:r>
        <w:t>стекирование</w:t>
      </w:r>
      <w:proofErr w:type="spellEnd"/>
      <w:r>
        <w:t xml:space="preserve"> коммутаторов ядра;</w:t>
      </w:r>
    </w:p>
    <w:p w:rsidR="00F318D4" w:rsidRDefault="00F318D4" w:rsidP="00943E8B">
      <w:pPr>
        <w:numPr>
          <w:ilvl w:val="0"/>
          <w:numId w:val="66"/>
        </w:numPr>
      </w:pPr>
      <w:r>
        <w:t>настройку базовой конфигурации;</w:t>
      </w:r>
    </w:p>
    <w:p w:rsidR="00F318D4" w:rsidRPr="00F318D4" w:rsidRDefault="00F318D4" w:rsidP="00943E8B">
      <w:pPr>
        <w:numPr>
          <w:ilvl w:val="0"/>
          <w:numId w:val="66"/>
        </w:numPr>
      </w:pPr>
      <w:r>
        <w:t xml:space="preserve">настройку </w:t>
      </w:r>
      <w:r>
        <w:rPr>
          <w:lang w:val="en-US"/>
        </w:rPr>
        <w:t>VTP, STP;</w:t>
      </w:r>
    </w:p>
    <w:p w:rsidR="00F318D4" w:rsidRPr="00A6074B" w:rsidRDefault="00F318D4" w:rsidP="00943E8B">
      <w:pPr>
        <w:numPr>
          <w:ilvl w:val="0"/>
          <w:numId w:val="66"/>
        </w:numPr>
      </w:pPr>
      <w:r>
        <w:t xml:space="preserve">настройку </w:t>
      </w:r>
      <w:r>
        <w:rPr>
          <w:lang w:val="en-US"/>
        </w:rPr>
        <w:t>VLAN;</w:t>
      </w:r>
    </w:p>
    <w:p w:rsidR="00A6074B" w:rsidRDefault="00A6074B" w:rsidP="00943E8B">
      <w:pPr>
        <w:numPr>
          <w:ilvl w:val="0"/>
          <w:numId w:val="66"/>
        </w:numPr>
      </w:pPr>
      <w:r>
        <w:t>установку серверного оборудования;</w:t>
      </w:r>
    </w:p>
    <w:p w:rsidR="00A6074B" w:rsidRPr="00F318D4" w:rsidRDefault="00A6074B" w:rsidP="00A6074B">
      <w:pPr>
        <w:numPr>
          <w:ilvl w:val="0"/>
          <w:numId w:val="66"/>
        </w:numPr>
      </w:pPr>
      <w:r>
        <w:t xml:space="preserve">настройку служб </w:t>
      </w:r>
      <w:r>
        <w:rPr>
          <w:lang w:val="en-US"/>
        </w:rPr>
        <w:t>DHCP</w:t>
      </w:r>
      <w:r w:rsidRPr="00A6074B">
        <w:t xml:space="preserve">, </w:t>
      </w:r>
      <w:r>
        <w:rPr>
          <w:lang w:val="en-US"/>
        </w:rPr>
        <w:t>DNS</w:t>
      </w:r>
      <w:r w:rsidRPr="00A6074B">
        <w:t xml:space="preserve"> с возможностью работы в режиме горячего резервирования;</w:t>
      </w:r>
    </w:p>
    <w:p w:rsidR="00F318D4" w:rsidRDefault="00F318D4" w:rsidP="00943E8B">
      <w:pPr>
        <w:numPr>
          <w:ilvl w:val="0"/>
          <w:numId w:val="66"/>
        </w:numPr>
      </w:pPr>
      <w:r>
        <w:t>настройку интерфейсов управления;</w:t>
      </w:r>
    </w:p>
    <w:p w:rsidR="00F318D4" w:rsidRPr="00F318D4" w:rsidRDefault="00F318D4" w:rsidP="00943E8B">
      <w:pPr>
        <w:numPr>
          <w:ilvl w:val="0"/>
          <w:numId w:val="66"/>
        </w:numPr>
      </w:pPr>
      <w:r>
        <w:t xml:space="preserve">настройку удалённого управления по протоколу </w:t>
      </w:r>
      <w:r>
        <w:rPr>
          <w:lang w:val="en-US"/>
        </w:rPr>
        <w:t>SSH</w:t>
      </w:r>
      <w:r w:rsidRPr="00F318D4">
        <w:t>;</w:t>
      </w:r>
    </w:p>
    <w:p w:rsidR="00F318D4" w:rsidRDefault="00F318D4" w:rsidP="00943E8B">
      <w:pPr>
        <w:numPr>
          <w:ilvl w:val="0"/>
          <w:numId w:val="66"/>
        </w:numPr>
      </w:pPr>
      <w:r>
        <w:t>настройку портов доступа согласно требованиям к системе;</w:t>
      </w:r>
    </w:p>
    <w:p w:rsidR="00F318D4" w:rsidRDefault="00F318D4" w:rsidP="00943E8B">
      <w:pPr>
        <w:numPr>
          <w:ilvl w:val="0"/>
          <w:numId w:val="66"/>
        </w:numPr>
      </w:pPr>
      <w:r>
        <w:t>настройку политик безопасности согласно требованиям к системе;</w:t>
      </w:r>
    </w:p>
    <w:p w:rsidR="00F318D4" w:rsidRDefault="00F318D4" w:rsidP="00943E8B">
      <w:pPr>
        <w:numPr>
          <w:ilvl w:val="0"/>
          <w:numId w:val="66"/>
        </w:numPr>
      </w:pPr>
      <w:r>
        <w:t>настройку маршрутизации между пользовательскими, серверными и т</w:t>
      </w:r>
      <w:r>
        <w:t>е</w:t>
      </w:r>
      <w:r>
        <w:t>лефонными виртуальными сетями;</w:t>
      </w:r>
    </w:p>
    <w:p w:rsidR="00F318D4" w:rsidRPr="00506873" w:rsidRDefault="00F318D4" w:rsidP="00943E8B">
      <w:pPr>
        <w:numPr>
          <w:ilvl w:val="0"/>
          <w:numId w:val="66"/>
        </w:numPr>
      </w:pPr>
      <w:r>
        <w:t xml:space="preserve">настройку политик </w:t>
      </w:r>
      <w:proofErr w:type="spellStart"/>
      <w:r>
        <w:t>приоритезации</w:t>
      </w:r>
      <w:proofErr w:type="spellEnd"/>
      <w:r>
        <w:t xml:space="preserve"> трафика виртуальных сетей;</w:t>
      </w:r>
    </w:p>
    <w:p w:rsidR="00506873" w:rsidRPr="00506873" w:rsidRDefault="00506873" w:rsidP="00506873"/>
    <w:p w:rsidR="00506873" w:rsidRDefault="00506873" w:rsidP="00506873">
      <w:pPr>
        <w:pStyle w:val="22"/>
      </w:pPr>
      <w:bookmarkStart w:id="34" w:name="_Toc367190663"/>
      <w:r>
        <w:t>Подсистема беспроводной сетевой инфраструктуры</w:t>
      </w:r>
      <w:bookmarkEnd w:id="34"/>
    </w:p>
    <w:p w:rsidR="00F318D4" w:rsidRDefault="00F318D4" w:rsidP="0005050E">
      <w:pPr>
        <w:spacing w:before="120" w:after="120"/>
      </w:pPr>
      <w:r>
        <w:t>Работы по подсистеме беспроводной сетевой инфраструктуры должны включать в себя:</w:t>
      </w:r>
    </w:p>
    <w:p w:rsidR="00F318D4" w:rsidRDefault="00F318D4" w:rsidP="00943E8B">
      <w:pPr>
        <w:numPr>
          <w:ilvl w:val="0"/>
          <w:numId w:val="66"/>
        </w:numPr>
      </w:pPr>
      <w:r>
        <w:t>написание проектной документации;</w:t>
      </w:r>
    </w:p>
    <w:p w:rsidR="00802A80" w:rsidRDefault="00802A80" w:rsidP="00943E8B">
      <w:pPr>
        <w:numPr>
          <w:ilvl w:val="0"/>
          <w:numId w:val="66"/>
        </w:numPr>
      </w:pPr>
      <w:proofErr w:type="spellStart"/>
      <w:r>
        <w:t>радиообследование</w:t>
      </w:r>
      <w:proofErr w:type="spellEnd"/>
      <w:r>
        <w:t>;</w:t>
      </w:r>
    </w:p>
    <w:p w:rsidR="00F318D4" w:rsidRDefault="00F318D4" w:rsidP="00943E8B">
      <w:pPr>
        <w:numPr>
          <w:ilvl w:val="0"/>
          <w:numId w:val="66"/>
        </w:numPr>
      </w:pPr>
      <w:r>
        <w:t>монтаж оборудования согласно спецификации;</w:t>
      </w:r>
    </w:p>
    <w:p w:rsidR="00F318D4" w:rsidRDefault="00F318D4" w:rsidP="00943E8B">
      <w:pPr>
        <w:numPr>
          <w:ilvl w:val="0"/>
          <w:numId w:val="66"/>
        </w:numPr>
      </w:pPr>
      <w:r>
        <w:t>коммутацию питания и портов СКС;</w:t>
      </w:r>
    </w:p>
    <w:p w:rsidR="00F318D4" w:rsidRDefault="00F318D4" w:rsidP="00943E8B">
      <w:pPr>
        <w:numPr>
          <w:ilvl w:val="0"/>
          <w:numId w:val="66"/>
        </w:numPr>
      </w:pPr>
      <w:r>
        <w:t>настройку базовой конфигурации;</w:t>
      </w:r>
    </w:p>
    <w:p w:rsidR="00F318D4" w:rsidRPr="00F318D4" w:rsidRDefault="00F318D4" w:rsidP="00943E8B">
      <w:pPr>
        <w:numPr>
          <w:ilvl w:val="0"/>
          <w:numId w:val="66"/>
        </w:numPr>
      </w:pPr>
      <w:r>
        <w:t xml:space="preserve">настройку </w:t>
      </w:r>
      <w:r>
        <w:rPr>
          <w:lang w:val="en-US"/>
        </w:rPr>
        <w:t>VLAN;</w:t>
      </w:r>
    </w:p>
    <w:p w:rsidR="00F318D4" w:rsidRDefault="00F318D4" w:rsidP="00943E8B">
      <w:pPr>
        <w:numPr>
          <w:ilvl w:val="0"/>
          <w:numId w:val="66"/>
        </w:numPr>
      </w:pPr>
      <w:r>
        <w:t>настройку интерфейсов управления;</w:t>
      </w:r>
    </w:p>
    <w:p w:rsidR="00F318D4" w:rsidRPr="00F318D4" w:rsidRDefault="00F318D4" w:rsidP="00943E8B">
      <w:pPr>
        <w:numPr>
          <w:ilvl w:val="0"/>
          <w:numId w:val="66"/>
        </w:numPr>
      </w:pPr>
      <w:r>
        <w:t xml:space="preserve">настройку удалённого управления по протоколу </w:t>
      </w:r>
      <w:r>
        <w:rPr>
          <w:lang w:val="en-US"/>
        </w:rPr>
        <w:t>SSH</w:t>
      </w:r>
      <w:r w:rsidRPr="00F318D4">
        <w:t>;</w:t>
      </w:r>
    </w:p>
    <w:p w:rsidR="00F318D4" w:rsidRDefault="00F318D4" w:rsidP="00943E8B">
      <w:pPr>
        <w:numPr>
          <w:ilvl w:val="0"/>
          <w:numId w:val="66"/>
        </w:numPr>
      </w:pPr>
      <w:r>
        <w:t>настройку политик безопасности согласно требованиям к системе;</w:t>
      </w:r>
    </w:p>
    <w:p w:rsidR="00F318D4" w:rsidRDefault="00F318D4" w:rsidP="00943E8B">
      <w:pPr>
        <w:numPr>
          <w:ilvl w:val="0"/>
          <w:numId w:val="66"/>
        </w:numPr>
      </w:pPr>
      <w:r>
        <w:lastRenderedPageBreak/>
        <w:t xml:space="preserve">настройку беспроводных идентификаторов </w:t>
      </w:r>
      <w:r>
        <w:rPr>
          <w:lang w:val="en-US"/>
        </w:rPr>
        <w:t>SSID</w:t>
      </w:r>
      <w:r w:rsidRPr="00F318D4">
        <w:t xml:space="preserve"> </w:t>
      </w:r>
      <w:r>
        <w:t>согласно требований з</w:t>
      </w:r>
      <w:r>
        <w:t>а</w:t>
      </w:r>
      <w:r>
        <w:t>казчика;</w:t>
      </w:r>
    </w:p>
    <w:p w:rsidR="00F318D4" w:rsidRPr="00506873" w:rsidRDefault="00F318D4" w:rsidP="00943E8B">
      <w:pPr>
        <w:numPr>
          <w:ilvl w:val="0"/>
          <w:numId w:val="66"/>
        </w:numPr>
      </w:pPr>
      <w:r>
        <w:t>настройку возможности гостевого доступа к беспроводной сети;</w:t>
      </w:r>
    </w:p>
    <w:p w:rsidR="00F318D4" w:rsidRPr="00F318D4" w:rsidRDefault="00F318D4" w:rsidP="00F318D4"/>
    <w:p w:rsidR="00506873" w:rsidRDefault="00506873" w:rsidP="00506873">
      <w:pPr>
        <w:pStyle w:val="22"/>
      </w:pPr>
      <w:bookmarkStart w:id="35" w:name="_Toc367190664"/>
      <w:r>
        <w:t>Подсистема доступа к внешним сетям</w:t>
      </w:r>
      <w:bookmarkEnd w:id="35"/>
    </w:p>
    <w:p w:rsidR="00F318D4" w:rsidRDefault="00F318D4" w:rsidP="0005050E">
      <w:pPr>
        <w:spacing w:before="120" w:after="120"/>
      </w:pPr>
      <w:r>
        <w:t>Работы по подсистеме ЛВС должны включать в себя:</w:t>
      </w:r>
    </w:p>
    <w:p w:rsidR="00F318D4" w:rsidRDefault="00F318D4" w:rsidP="00943E8B">
      <w:pPr>
        <w:numPr>
          <w:ilvl w:val="0"/>
          <w:numId w:val="66"/>
        </w:numPr>
      </w:pPr>
      <w:r>
        <w:t>написание проектной документации;</w:t>
      </w:r>
    </w:p>
    <w:p w:rsidR="00F318D4" w:rsidRDefault="00F318D4" w:rsidP="00943E8B">
      <w:pPr>
        <w:numPr>
          <w:ilvl w:val="0"/>
          <w:numId w:val="66"/>
        </w:numPr>
      </w:pPr>
      <w:r>
        <w:t>монтаж оборудования согласно спецификации;</w:t>
      </w:r>
    </w:p>
    <w:p w:rsidR="00F318D4" w:rsidRDefault="00F318D4" w:rsidP="00943E8B">
      <w:pPr>
        <w:numPr>
          <w:ilvl w:val="0"/>
          <w:numId w:val="66"/>
        </w:numPr>
      </w:pPr>
      <w:r>
        <w:t>коммутацию питания и портов;</w:t>
      </w:r>
    </w:p>
    <w:p w:rsidR="00F318D4" w:rsidRDefault="00F318D4" w:rsidP="00943E8B">
      <w:pPr>
        <w:numPr>
          <w:ilvl w:val="0"/>
          <w:numId w:val="66"/>
        </w:numPr>
      </w:pPr>
      <w:r>
        <w:t>настройку базовой конфигурации;</w:t>
      </w:r>
    </w:p>
    <w:p w:rsidR="00F318D4" w:rsidRDefault="00F318D4" w:rsidP="00943E8B">
      <w:pPr>
        <w:numPr>
          <w:ilvl w:val="0"/>
          <w:numId w:val="66"/>
        </w:numPr>
      </w:pPr>
      <w:r>
        <w:t>настройку интерфейсов управления;</w:t>
      </w:r>
    </w:p>
    <w:p w:rsidR="00F318D4" w:rsidRDefault="00F318D4" w:rsidP="00943E8B">
      <w:pPr>
        <w:numPr>
          <w:ilvl w:val="0"/>
          <w:numId w:val="66"/>
        </w:numPr>
      </w:pPr>
      <w:r>
        <w:t>настройку интерфейсов маршрутизации;</w:t>
      </w:r>
    </w:p>
    <w:p w:rsidR="00F318D4" w:rsidRPr="00F318D4" w:rsidRDefault="00F318D4" w:rsidP="00943E8B">
      <w:pPr>
        <w:numPr>
          <w:ilvl w:val="0"/>
          <w:numId w:val="66"/>
        </w:numPr>
      </w:pPr>
      <w:r>
        <w:t xml:space="preserve">настройку удалённого управления по протоколу </w:t>
      </w:r>
      <w:r>
        <w:rPr>
          <w:lang w:val="en-US"/>
        </w:rPr>
        <w:t>SSH</w:t>
      </w:r>
      <w:r w:rsidRPr="00F318D4">
        <w:t>;</w:t>
      </w:r>
    </w:p>
    <w:p w:rsidR="00F318D4" w:rsidRDefault="00F318D4" w:rsidP="00943E8B">
      <w:pPr>
        <w:numPr>
          <w:ilvl w:val="0"/>
          <w:numId w:val="66"/>
        </w:numPr>
      </w:pPr>
      <w:r>
        <w:t>настройку политик безопасности согласно требованиям к системе;</w:t>
      </w:r>
    </w:p>
    <w:p w:rsidR="00F318D4" w:rsidRDefault="00F318D4" w:rsidP="00943E8B">
      <w:pPr>
        <w:numPr>
          <w:ilvl w:val="0"/>
          <w:numId w:val="66"/>
        </w:numPr>
      </w:pPr>
      <w:r>
        <w:t>настройку маршрутизации между пользовательскими, серверными и т</w:t>
      </w:r>
      <w:r>
        <w:t>е</w:t>
      </w:r>
      <w:r>
        <w:t>лефонными виртуальными сетями;</w:t>
      </w:r>
    </w:p>
    <w:p w:rsidR="00F318D4" w:rsidRDefault="00F318D4" w:rsidP="00943E8B">
      <w:pPr>
        <w:numPr>
          <w:ilvl w:val="0"/>
          <w:numId w:val="66"/>
        </w:numPr>
      </w:pPr>
      <w:r>
        <w:t xml:space="preserve">настройку политик </w:t>
      </w:r>
      <w:proofErr w:type="spellStart"/>
      <w:r>
        <w:t>приоритезации</w:t>
      </w:r>
      <w:proofErr w:type="spellEnd"/>
      <w:r>
        <w:t xml:space="preserve"> трафика виртуальных сетей;</w:t>
      </w:r>
    </w:p>
    <w:p w:rsidR="00F318D4" w:rsidRDefault="00F318D4" w:rsidP="00943E8B">
      <w:pPr>
        <w:numPr>
          <w:ilvl w:val="0"/>
          <w:numId w:val="66"/>
        </w:numPr>
      </w:pPr>
      <w:r>
        <w:t>настройку маршрутизации сетей провайдера;</w:t>
      </w:r>
    </w:p>
    <w:p w:rsidR="00F318D4" w:rsidRDefault="00F318D4" w:rsidP="00943E8B">
      <w:pPr>
        <w:numPr>
          <w:ilvl w:val="0"/>
          <w:numId w:val="66"/>
        </w:numPr>
      </w:pPr>
      <w:r>
        <w:t>настройку трансляции сетевых адресов;</w:t>
      </w:r>
    </w:p>
    <w:p w:rsidR="00F318D4" w:rsidRPr="00506873" w:rsidRDefault="00802A80" w:rsidP="00943E8B">
      <w:pPr>
        <w:numPr>
          <w:ilvl w:val="0"/>
          <w:numId w:val="66"/>
        </w:numPr>
      </w:pPr>
      <w:r>
        <w:t xml:space="preserve">настройку политик </w:t>
      </w:r>
      <w:proofErr w:type="spellStart"/>
      <w:r>
        <w:t>приоритезации</w:t>
      </w:r>
      <w:proofErr w:type="spellEnd"/>
      <w:r>
        <w:t xml:space="preserve"> трафика виртуальных сетей;</w:t>
      </w:r>
    </w:p>
    <w:p w:rsidR="00F318D4" w:rsidRPr="00F318D4" w:rsidRDefault="00F318D4" w:rsidP="00F318D4"/>
    <w:p w:rsidR="00506873" w:rsidRDefault="00506873" w:rsidP="00506873">
      <w:pPr>
        <w:pStyle w:val="22"/>
      </w:pPr>
      <w:bookmarkStart w:id="36" w:name="_Toc367190665"/>
      <w:r>
        <w:t>Подсистема коммутации оптических волокон</w:t>
      </w:r>
      <w:bookmarkEnd w:id="36"/>
    </w:p>
    <w:p w:rsidR="00C42DF3" w:rsidRDefault="00802A80" w:rsidP="0005050E">
      <w:pPr>
        <w:spacing w:before="120" w:after="120"/>
      </w:pPr>
      <w:r>
        <w:t>Работы по подсистеме коммутации оптических волокон включают в себя:</w:t>
      </w:r>
    </w:p>
    <w:p w:rsidR="00802A80" w:rsidRDefault="00802A80" w:rsidP="00943E8B">
      <w:pPr>
        <w:numPr>
          <w:ilvl w:val="0"/>
          <w:numId w:val="67"/>
        </w:numPr>
        <w:jc w:val="both"/>
      </w:pPr>
      <w:r>
        <w:t>монтаж оборудование согласно спецификации;</w:t>
      </w:r>
    </w:p>
    <w:p w:rsidR="00802A80" w:rsidRDefault="00802A80" w:rsidP="00943E8B">
      <w:pPr>
        <w:numPr>
          <w:ilvl w:val="0"/>
          <w:numId w:val="67"/>
        </w:numPr>
        <w:jc w:val="both"/>
      </w:pPr>
      <w:proofErr w:type="spellStart"/>
      <w:r>
        <w:t>разварку</w:t>
      </w:r>
      <w:proofErr w:type="spellEnd"/>
      <w:r>
        <w:t xml:space="preserve"> оптических волокон на оптической панели согласно проектной документации;</w:t>
      </w:r>
    </w:p>
    <w:p w:rsidR="00802A80" w:rsidRDefault="00802A80" w:rsidP="00943E8B">
      <w:pPr>
        <w:numPr>
          <w:ilvl w:val="0"/>
          <w:numId w:val="67"/>
        </w:numPr>
        <w:jc w:val="both"/>
      </w:pPr>
      <w:r>
        <w:t>тестирование портов оптической панели;</w:t>
      </w:r>
    </w:p>
    <w:p w:rsidR="00802A80" w:rsidRDefault="00802A80" w:rsidP="00943E8B">
      <w:pPr>
        <w:numPr>
          <w:ilvl w:val="0"/>
          <w:numId w:val="67"/>
        </w:numPr>
        <w:jc w:val="both"/>
      </w:pPr>
      <w:r>
        <w:t>нанесение маркировки портов оптических панелей;</w:t>
      </w:r>
    </w:p>
    <w:p w:rsidR="00802A80" w:rsidRDefault="00802A80" w:rsidP="00943E8B">
      <w:pPr>
        <w:numPr>
          <w:ilvl w:val="0"/>
          <w:numId w:val="67"/>
        </w:numPr>
        <w:jc w:val="both"/>
        <w:sectPr w:rsidR="00802A80" w:rsidSect="00DB03B6">
          <w:headerReference w:type="default" r:id="rId15"/>
          <w:pgSz w:w="11907" w:h="16840" w:code="9"/>
          <w:pgMar w:top="1134" w:right="1134" w:bottom="2098" w:left="1559" w:header="284" w:footer="284" w:gutter="0"/>
          <w:cols w:space="720"/>
        </w:sectPr>
      </w:pPr>
    </w:p>
    <w:p w:rsidR="00802A80" w:rsidRDefault="00802A80" w:rsidP="00802A80">
      <w:pPr>
        <w:pStyle w:val="11"/>
      </w:pPr>
      <w:bookmarkStart w:id="37" w:name="_Toc367190666"/>
      <w:r>
        <w:lastRenderedPageBreak/>
        <w:t>Спецификация оборудования</w:t>
      </w:r>
      <w:bookmarkEnd w:id="37"/>
    </w:p>
    <w:p w:rsidR="00802A80" w:rsidRPr="00802A80" w:rsidRDefault="0005050E" w:rsidP="0005050E">
      <w:pPr>
        <w:spacing w:before="120" w:after="120"/>
      </w:pPr>
      <w:r>
        <w:t>Спецификация</w:t>
      </w:r>
      <w:r w:rsidRPr="0005050E">
        <w:t xml:space="preserve"> оборудования и материалов </w:t>
      </w:r>
      <w:r>
        <w:t>доступна в Приложении</w:t>
      </w:r>
      <w:r w:rsidRPr="0005050E">
        <w:t xml:space="preserve"> №1 к </w:t>
      </w:r>
      <w:r>
        <w:t>Изв</w:t>
      </w:r>
      <w:r>
        <w:t>е</w:t>
      </w:r>
      <w:r>
        <w:t>щению о проведении Открытого Запроса в цен целях отбора поставщика на право заключения договора на поставку и монтаж активного оборудования серверной корпуса 4 на территории Штаба строительства (бывшего д/о "Полет") инновацио</w:t>
      </w:r>
      <w:r>
        <w:t>н</w:t>
      </w:r>
      <w:r>
        <w:t>ного центра "</w:t>
      </w:r>
      <w:proofErr w:type="spellStart"/>
      <w:r>
        <w:t>Сколково</w:t>
      </w:r>
      <w:proofErr w:type="spellEnd"/>
      <w:r>
        <w:t xml:space="preserve">", расположенного по адресу: МО, Одинцовский р-н, </w:t>
      </w:r>
      <w:proofErr w:type="spellStart"/>
      <w:r>
        <w:t>г.Одинцово</w:t>
      </w:r>
      <w:proofErr w:type="spellEnd"/>
      <w:r>
        <w:t xml:space="preserve">, </w:t>
      </w:r>
      <w:proofErr w:type="spellStart"/>
      <w:r>
        <w:t>ул.Луговая</w:t>
      </w:r>
      <w:proofErr w:type="spellEnd"/>
      <w:r>
        <w:t xml:space="preserve"> д.4 для нужд Общества с ограниченной ответственностью «Объединенная дирекция по управлению активами и сервисами Центра разрабо</w:t>
      </w:r>
      <w:r>
        <w:t>т</w:t>
      </w:r>
      <w:r>
        <w:t>ки и коммерциализации новых технологий (инновационного Центра «</w:t>
      </w:r>
      <w:proofErr w:type="spellStart"/>
      <w:r>
        <w:t>Сколково</w:t>
      </w:r>
      <w:proofErr w:type="spellEnd"/>
      <w:r>
        <w:t>»)»</w:t>
      </w:r>
    </w:p>
    <w:p w:rsidR="003F49B6" w:rsidRPr="00B71F8B" w:rsidRDefault="00FF6EF3" w:rsidP="005A6B11">
      <w:pPr>
        <w:pStyle w:val="11"/>
        <w:jc w:val="both"/>
      </w:pPr>
      <w:bookmarkStart w:id="38" w:name="_Toc367190667"/>
      <w:r w:rsidRPr="00FF6EF3">
        <w:lastRenderedPageBreak/>
        <w:t>Источники разработки</w:t>
      </w:r>
      <w:bookmarkEnd w:id="38"/>
    </w:p>
    <w:p w:rsidR="00FF6EF3" w:rsidRDefault="00FF6EF3" w:rsidP="005A6B11">
      <w:pPr>
        <w:pStyle w:val="22"/>
        <w:jc w:val="both"/>
        <w:rPr>
          <w:rFonts w:ascii="Verdana" w:hAnsi="Verdana"/>
          <w:sz w:val="22"/>
          <w:szCs w:val="22"/>
        </w:rPr>
      </w:pPr>
      <w:bookmarkStart w:id="39" w:name="_Toc367190668"/>
      <w:r w:rsidRPr="00FF6EF3">
        <w:t>Источники разработки</w:t>
      </w:r>
      <w:bookmarkEnd w:id="39"/>
      <w:r w:rsidRPr="000E634C">
        <w:rPr>
          <w:rFonts w:ascii="Verdana" w:hAnsi="Verdana"/>
          <w:sz w:val="22"/>
          <w:szCs w:val="22"/>
        </w:rPr>
        <w:tab/>
      </w:r>
      <w:r w:rsidRPr="000E634C">
        <w:rPr>
          <w:rFonts w:ascii="Verdana" w:hAnsi="Verdana"/>
          <w:sz w:val="22"/>
          <w:szCs w:val="22"/>
        </w:rPr>
        <w:tab/>
      </w:r>
    </w:p>
    <w:p w:rsidR="00B7128B" w:rsidRDefault="00B7128B" w:rsidP="00A936BD">
      <w:pPr>
        <w:spacing w:before="120" w:after="120"/>
        <w:jc w:val="both"/>
      </w:pPr>
      <w:r>
        <w:t>Разработка технических решений должна проводиться на основании требований следующих документов:</w:t>
      </w:r>
    </w:p>
    <w:p w:rsidR="00B7128B" w:rsidRDefault="00B7128B" w:rsidP="00A936BD">
      <w:pPr>
        <w:spacing w:before="120" w:after="120"/>
        <w:jc w:val="both"/>
      </w:pPr>
      <w:r>
        <w:t>Указы Президента РФ:</w:t>
      </w:r>
    </w:p>
    <w:p w:rsidR="00B7128B" w:rsidRPr="00DA5922" w:rsidRDefault="00B7128B" w:rsidP="00943E8B">
      <w:pPr>
        <w:numPr>
          <w:ilvl w:val="0"/>
          <w:numId w:val="57"/>
        </w:numPr>
        <w:jc w:val="both"/>
      </w:pPr>
      <w:r w:rsidRPr="00DA5922">
        <w:t>Указ Президента РФ «Об основах государственной политики в сфере и</w:t>
      </w:r>
      <w:r w:rsidRPr="00DA5922">
        <w:t>н</w:t>
      </w:r>
      <w:r w:rsidRPr="00DA5922">
        <w:t>форматизации», № 170, 1994 г.</w:t>
      </w:r>
    </w:p>
    <w:p w:rsidR="00B7128B" w:rsidRPr="00DA5922" w:rsidRDefault="00B7128B" w:rsidP="00943E8B">
      <w:pPr>
        <w:numPr>
          <w:ilvl w:val="0"/>
          <w:numId w:val="57"/>
        </w:numPr>
        <w:jc w:val="both"/>
      </w:pPr>
      <w:r w:rsidRPr="00DA5922">
        <w:t>Указ Президента РФ «Вопросы Федеральной службы по техническому и экспортному контролю», № 1085, 2004 г.,</w:t>
      </w:r>
    </w:p>
    <w:p w:rsidR="00B7128B" w:rsidRPr="00DA5922" w:rsidRDefault="00B7128B" w:rsidP="00A936BD">
      <w:pPr>
        <w:spacing w:before="120" w:after="120"/>
        <w:jc w:val="both"/>
      </w:pPr>
      <w:r>
        <w:t>Российские государственные и международные стандарты: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Р 1.4-93 “Государственная система стандартизации Российской Ф</w:t>
      </w:r>
      <w:r w:rsidRPr="00B56D1B">
        <w:t>е</w:t>
      </w:r>
      <w:r w:rsidRPr="00B56D1B">
        <w:t>дерации. Стандарты отраслей, стандарты предприятий, стандарты научно-технических, инженерных обществ и других общественных организаций. Общие положения”;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1.5-2001 “Межгосударственная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</w:t>
      </w:r>
      <w:r w:rsidRPr="00B56D1B">
        <w:t>е</w:t>
      </w:r>
      <w:r w:rsidRPr="00B56D1B">
        <w:t>нию, содержанию и обозначению”;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Р 1.5-2002 “Государственная система стандартизации Российской Федерации. Стандарты. Общие требования к построению, изложению, оформлению, содержанию и обозначению“;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34.201-89. “Виды, комплектность и обозначение документов при с</w:t>
      </w:r>
      <w:r w:rsidRPr="00B56D1B">
        <w:t>о</w:t>
      </w:r>
      <w:r w:rsidRPr="00B56D1B">
        <w:t>здании автоматизированных систем”;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34.601-90 “Информационная технология. Комплекс стандартов на а</w:t>
      </w:r>
      <w:r w:rsidRPr="00B56D1B">
        <w:t>в</w:t>
      </w:r>
      <w:r w:rsidRPr="00B56D1B">
        <w:t>томатизированные системы. Автоматизированные системы. Стадии созд</w:t>
      </w:r>
      <w:r w:rsidRPr="00B56D1B">
        <w:t>а</w:t>
      </w:r>
      <w:r w:rsidRPr="00B56D1B">
        <w:t>ния”;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34.602-89 “Информационная технология. Комплекс стандартов на а</w:t>
      </w:r>
      <w:r w:rsidRPr="00B56D1B">
        <w:t>в</w:t>
      </w:r>
      <w:r w:rsidRPr="00B56D1B">
        <w:t>томатизированные системы. Техническое задание на создание автоматиз</w:t>
      </w:r>
      <w:r w:rsidRPr="00B56D1B">
        <w:t>и</w:t>
      </w:r>
      <w:r w:rsidRPr="00B56D1B">
        <w:t>рованной системы”;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РД 50–34.698–90 “Автоматизированные системы. Требования к содержанию документов”;</w:t>
      </w:r>
    </w:p>
    <w:p w:rsidR="00B7128B" w:rsidRPr="00DA5922" w:rsidRDefault="00B7128B" w:rsidP="00943E8B">
      <w:pPr>
        <w:numPr>
          <w:ilvl w:val="0"/>
          <w:numId w:val="57"/>
        </w:numPr>
        <w:jc w:val="both"/>
      </w:pPr>
      <w:r w:rsidRPr="00DA5922">
        <w:t>ГОСТ 34.003-90. ИТ. Комплекс стандартов на АС. Термины и определения.</w:t>
      </w:r>
    </w:p>
    <w:p w:rsidR="00B7128B" w:rsidRPr="00DA5922" w:rsidRDefault="00B7128B" w:rsidP="00943E8B">
      <w:pPr>
        <w:numPr>
          <w:ilvl w:val="0"/>
          <w:numId w:val="57"/>
        </w:numPr>
        <w:jc w:val="both"/>
      </w:pPr>
      <w:r w:rsidRPr="00DA5922">
        <w:t>ГОСТ Р ИСО 7498-1-99. ИТ. Взаимосвязь открытых систем. Базовая эт</w:t>
      </w:r>
      <w:r w:rsidRPr="00DA5922">
        <w:t>а</w:t>
      </w:r>
      <w:r w:rsidRPr="00DA5922">
        <w:t>лонная модель. Часть 1. Базовая модель.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34;601:1990; информационная технология; автоматизированные с</w:t>
      </w:r>
      <w:r w:rsidRPr="00B56D1B">
        <w:t>и</w:t>
      </w:r>
      <w:r w:rsidRPr="00B56D1B">
        <w:t>стемы; стадии создания;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34;602:1989; информационная технология; техническое задание на создание автоматизированных систем;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34;603:1992; информационная технология; виды испытаний автом</w:t>
      </w:r>
      <w:r w:rsidRPr="00B56D1B">
        <w:t>а</w:t>
      </w:r>
      <w:r w:rsidRPr="00B56D1B">
        <w:t>тизированных систем;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34;201:1989; информационная технология; виды, комплектность и обозначение документов при создании автоматизированных систем;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РД 50-34;698:1990; методические указания; информационная технология; автоматизированные системы; требования к содержанию документов.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 xml:space="preserve">ISO 8402:1994; управление качеством и обеспечение качества – словарь;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ISO 9000-3:1997; стандарты в области административного управления к</w:t>
      </w:r>
      <w:r w:rsidRPr="00B56D1B">
        <w:t>а</w:t>
      </w:r>
      <w:r w:rsidRPr="00B56D1B">
        <w:t>чеством и обеспечения качества; часть 3; руководящие указания по прим</w:t>
      </w:r>
      <w:r w:rsidRPr="00B56D1B">
        <w:t>е</w:t>
      </w:r>
      <w:r w:rsidRPr="00B56D1B">
        <w:lastRenderedPageBreak/>
        <w:t>нению ISO 9001 при разработке, поставке, монтаже и обслуживании пр</w:t>
      </w:r>
      <w:r w:rsidRPr="00B56D1B">
        <w:t>о</w:t>
      </w:r>
      <w:r w:rsidRPr="00B56D1B">
        <w:t xml:space="preserve">граммного обеспечения;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 xml:space="preserve">ISO/IEC 12207:1995; информационная технология; процессы жизненного цикла программного обеспечения;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ISO/IEC 9126-1:1998; информационная технология; характеристики и метр</w:t>
      </w:r>
      <w:r w:rsidRPr="00B56D1B">
        <w:t>и</w:t>
      </w:r>
      <w:r w:rsidRPr="00B56D1B">
        <w:t xml:space="preserve">ки качества программного обеспечения; часть 1: характеристики и </w:t>
      </w:r>
      <w:proofErr w:type="spellStart"/>
      <w:r w:rsidRPr="00B56D1B">
        <w:t>подх</w:t>
      </w:r>
      <w:r w:rsidRPr="00B56D1B">
        <w:t>а</w:t>
      </w:r>
      <w:r w:rsidRPr="00B56D1B">
        <w:t>рактеристики</w:t>
      </w:r>
      <w:proofErr w:type="spellEnd"/>
      <w:r w:rsidRPr="00B56D1B">
        <w:t xml:space="preserve"> качества;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ISO/IEC 12119:1994; информационная технология; пакеты программ; треб</w:t>
      </w:r>
      <w:r w:rsidRPr="00B56D1B">
        <w:t>о</w:t>
      </w:r>
      <w:r w:rsidRPr="00B56D1B">
        <w:t xml:space="preserve">вания к качеству и оценка качества;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ISO/IEC 14598-1:1997; информационная технология; оценивание програм</w:t>
      </w:r>
      <w:r w:rsidRPr="00B56D1B">
        <w:t>м</w:t>
      </w:r>
      <w:r w:rsidRPr="00B56D1B">
        <w:t xml:space="preserve">ного продукта; часть 1: общее руководство;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ISO/IEC 14598-4:1999; информационная технология; разработка програм</w:t>
      </w:r>
      <w:r w:rsidRPr="00B56D1B">
        <w:t>м</w:t>
      </w:r>
      <w:r w:rsidRPr="00B56D1B">
        <w:t xml:space="preserve">ных средств; процессы для заказчика;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 xml:space="preserve">ISO/IEC 15288: 2000; управление жизненным циклом; процессы жизненного цикла системы;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MIL-STD-498:1994; разработка и документирование программного обесп</w:t>
      </w:r>
      <w:r w:rsidRPr="00B56D1B">
        <w:t>е</w:t>
      </w:r>
      <w:r w:rsidRPr="00B56D1B">
        <w:t>чения;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ISO TR 9127:1988; системы обработки информации – документация польз</w:t>
      </w:r>
      <w:r w:rsidRPr="00B56D1B">
        <w:t>о</w:t>
      </w:r>
      <w:r w:rsidRPr="00B56D1B">
        <w:t>вателя и сопроводительная информация для пакетов программ потребит</w:t>
      </w:r>
      <w:r w:rsidRPr="00B56D1B">
        <w:t>е</w:t>
      </w:r>
      <w:r w:rsidRPr="00B56D1B">
        <w:t>ля;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ISO 14102:1995; информационная технология – Оценивание и выбор и</w:t>
      </w:r>
      <w:r w:rsidRPr="00B56D1B">
        <w:t>н</w:t>
      </w:r>
      <w:r w:rsidRPr="00B56D1B">
        <w:t>струментальных средств CASE.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Р ИСО/МЭК 12207:2000; информационная технология; процессы жи</w:t>
      </w:r>
      <w:r w:rsidRPr="00B56D1B">
        <w:t>з</w:t>
      </w:r>
      <w:r w:rsidRPr="00B56D1B">
        <w:t xml:space="preserve">ненного цикла программного обеспечения;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Р ИСО/МЭК 9126:1993; информационная технология; оценка пр</w:t>
      </w:r>
      <w:r w:rsidRPr="00B56D1B">
        <w:t>о</w:t>
      </w:r>
      <w:r w:rsidRPr="00B56D1B">
        <w:t>граммной продукции; характеристики качества и руководство по их прим</w:t>
      </w:r>
      <w:r w:rsidRPr="00B56D1B">
        <w:t>е</w:t>
      </w:r>
      <w:r w:rsidRPr="00B56D1B">
        <w:t xml:space="preserve">нению;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 xml:space="preserve">ГОСТ Р ИСО/МЭК ТО 9294:1993; информационная технология; руководство по управлению документированием программного обеспечения; </w:t>
      </w:r>
    </w:p>
    <w:p w:rsidR="00B7128B" w:rsidRPr="00B56D1B" w:rsidRDefault="00B7128B" w:rsidP="00943E8B">
      <w:pPr>
        <w:numPr>
          <w:ilvl w:val="0"/>
          <w:numId w:val="57"/>
        </w:numPr>
        <w:jc w:val="both"/>
      </w:pPr>
      <w:r w:rsidRPr="00B56D1B">
        <w:t>ГОСТ Р ИСО 9127:1994; системы обработки информации; документация пользователя и информация на упаковке для потребительских програм</w:t>
      </w:r>
      <w:r w:rsidRPr="00B56D1B">
        <w:t>м</w:t>
      </w:r>
      <w:r w:rsidRPr="00B56D1B">
        <w:t xml:space="preserve">ных пакетов; </w:t>
      </w:r>
    </w:p>
    <w:p w:rsidR="00B7128B" w:rsidRPr="00DA5922" w:rsidRDefault="00B7128B" w:rsidP="00943E8B">
      <w:pPr>
        <w:numPr>
          <w:ilvl w:val="0"/>
          <w:numId w:val="57"/>
        </w:numPr>
        <w:jc w:val="both"/>
      </w:pPr>
      <w:r w:rsidRPr="00B56D1B">
        <w:t>ГОСТ 28195:1989; оценка качества программных средств; общие положения</w:t>
      </w:r>
    </w:p>
    <w:p w:rsidR="00B2745D" w:rsidRPr="00E5658A" w:rsidRDefault="00B2745D" w:rsidP="005A6B11">
      <w:pPr>
        <w:pStyle w:val="11"/>
        <w:jc w:val="both"/>
        <w:rPr>
          <w:rFonts w:ascii="Verdana" w:hAnsi="Verdana"/>
          <w:b w:val="0"/>
          <w:sz w:val="22"/>
          <w:szCs w:val="22"/>
        </w:rPr>
      </w:pPr>
      <w:bookmarkStart w:id="40" w:name="_Toc367190669"/>
      <w:r w:rsidRPr="00B2745D">
        <w:lastRenderedPageBreak/>
        <w:t>Приложения</w:t>
      </w:r>
      <w:bookmarkEnd w:id="40"/>
      <w:r w:rsidRPr="00E5658A">
        <w:rPr>
          <w:rFonts w:ascii="Verdana" w:hAnsi="Verdana"/>
          <w:b w:val="0"/>
          <w:sz w:val="22"/>
          <w:szCs w:val="22"/>
        </w:rPr>
        <w:tab/>
      </w:r>
    </w:p>
    <w:p w:rsidR="00B2745D" w:rsidRPr="00B2745D" w:rsidRDefault="00B2745D" w:rsidP="005A6B11">
      <w:pPr>
        <w:pStyle w:val="22"/>
        <w:jc w:val="both"/>
      </w:pPr>
      <w:bookmarkStart w:id="41" w:name="_Toc367190670"/>
      <w:r w:rsidRPr="00B2745D">
        <w:t>Приложение № 1</w:t>
      </w:r>
      <w:bookmarkEnd w:id="41"/>
      <w:r w:rsidRPr="00B2745D">
        <w:t xml:space="preserve"> </w:t>
      </w:r>
    </w:p>
    <w:p w:rsidR="00A936BD" w:rsidRPr="002C07D4" w:rsidRDefault="00A936BD" w:rsidP="00A936BD">
      <w:pPr>
        <w:jc w:val="center"/>
        <w:outlineLvl w:val="0"/>
        <w:rPr>
          <w:b/>
        </w:rPr>
      </w:pPr>
      <w:bookmarkStart w:id="42" w:name="_Toc226979004"/>
      <w:bookmarkStart w:id="43" w:name="_Toc367190671"/>
      <w:r w:rsidRPr="002C07D4">
        <w:rPr>
          <w:b/>
        </w:rPr>
        <w:t>Глоссарий</w:t>
      </w:r>
      <w:bookmarkEnd w:id="42"/>
      <w:bookmarkEnd w:id="43"/>
    </w:p>
    <w:p w:rsidR="003F49B6" w:rsidRDefault="003F49B6" w:rsidP="005A6B11">
      <w:pPr>
        <w:pStyle w:val="ae"/>
        <w:ind w:firstLine="0"/>
        <w:jc w:val="both"/>
      </w:pPr>
    </w:p>
    <w:tbl>
      <w:tblPr>
        <w:tblW w:w="915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78"/>
        <w:gridCol w:w="5472"/>
      </w:tblGrid>
      <w:tr w:rsidR="00A936BD" w:rsidRPr="004262AE" w:rsidTr="004B0C54">
        <w:trPr>
          <w:tblHeader/>
          <w:jc w:val="center"/>
        </w:trPr>
        <w:tc>
          <w:tcPr>
            <w:tcW w:w="3678" w:type="dxa"/>
            <w:shd w:val="clear" w:color="auto" w:fill="D9D9D9"/>
            <w:vAlign w:val="center"/>
          </w:tcPr>
          <w:p w:rsidR="00A936BD" w:rsidRPr="004262AE" w:rsidRDefault="00A936BD" w:rsidP="00710D61">
            <w:pPr>
              <w:rPr>
                <w:b/>
              </w:rPr>
            </w:pPr>
            <w:r w:rsidRPr="004262AE">
              <w:rPr>
                <w:b/>
              </w:rPr>
              <w:br/>
              <w:t>Название термина</w:t>
            </w:r>
            <w:r w:rsidRPr="004262AE">
              <w:rPr>
                <w:b/>
              </w:rPr>
              <w:br/>
            </w:r>
          </w:p>
        </w:tc>
        <w:tc>
          <w:tcPr>
            <w:tcW w:w="5472" w:type="dxa"/>
            <w:shd w:val="clear" w:color="auto" w:fill="D9D9D9"/>
            <w:vAlign w:val="center"/>
          </w:tcPr>
          <w:p w:rsidR="00A936BD" w:rsidRPr="004262AE" w:rsidRDefault="00A936BD" w:rsidP="00710D61">
            <w:pPr>
              <w:rPr>
                <w:b/>
              </w:rPr>
            </w:pPr>
            <w:r w:rsidRPr="004262AE">
              <w:rPr>
                <w:b/>
              </w:rPr>
              <w:br/>
              <w:t>Толкование термина</w:t>
            </w:r>
            <w:r w:rsidRPr="004262AE">
              <w:rPr>
                <w:b/>
              </w:rPr>
              <w:br/>
            </w:r>
          </w:p>
        </w:tc>
      </w:tr>
      <w:tr w:rsidR="00234287" w:rsidRPr="00741B1D" w:rsidTr="004B0C54">
        <w:trPr>
          <w:jc w:val="center"/>
        </w:trPr>
        <w:tc>
          <w:tcPr>
            <w:tcW w:w="3678" w:type="dxa"/>
          </w:tcPr>
          <w:p w:rsidR="00234287" w:rsidRPr="004F0708" w:rsidRDefault="00234287" w:rsidP="00A83801">
            <w:pPr>
              <w:rPr>
                <w:b/>
                <w:lang w:val="en-US"/>
              </w:rPr>
            </w:pPr>
            <w:r>
              <w:rPr>
                <w:b/>
              </w:rPr>
              <w:t>BGP</w:t>
            </w:r>
          </w:p>
        </w:tc>
        <w:tc>
          <w:tcPr>
            <w:tcW w:w="5472" w:type="dxa"/>
          </w:tcPr>
          <w:p w:rsidR="00234287" w:rsidRPr="004F0708" w:rsidRDefault="00234287" w:rsidP="00A83801">
            <w:proofErr w:type="spellStart"/>
            <w:r w:rsidRPr="004F0708">
              <w:t>Border</w:t>
            </w:r>
            <w:proofErr w:type="spellEnd"/>
            <w:r w:rsidRPr="004F0708">
              <w:t xml:space="preserve"> </w:t>
            </w:r>
            <w:proofErr w:type="spellStart"/>
            <w:r w:rsidRPr="004F0708">
              <w:t>Gateway</w:t>
            </w:r>
            <w:proofErr w:type="spellEnd"/>
            <w:r w:rsidRPr="004F0708">
              <w:t xml:space="preserve"> </w:t>
            </w:r>
            <w:proofErr w:type="spellStart"/>
            <w:r w:rsidRPr="004F0708">
              <w:t>Protocol</w:t>
            </w:r>
            <w:proofErr w:type="spellEnd"/>
            <w:r>
              <w:t xml:space="preserve"> основной </w:t>
            </w:r>
            <w:hyperlink r:id="rId16" w:tooltip="Протокол маршрутизации" w:history="1">
              <w:r w:rsidRPr="004F0708">
                <w:t>протокол</w:t>
              </w:r>
            </w:hyperlink>
            <w:r>
              <w:t xml:space="preserve"> динамической </w:t>
            </w:r>
            <w:hyperlink r:id="rId17" w:tooltip="Маршрутизация" w:history="1">
              <w:r w:rsidRPr="004F0708">
                <w:t>маршрутизации</w:t>
              </w:r>
            </w:hyperlink>
            <w:r>
              <w:t xml:space="preserve"> в </w:t>
            </w:r>
            <w:r w:rsidRPr="004F0708">
              <w:t>сети Инте</w:t>
            </w:r>
            <w:r w:rsidRPr="004F0708">
              <w:t>р</w:t>
            </w:r>
            <w:r w:rsidRPr="004F0708">
              <w:t>нет</w:t>
            </w:r>
          </w:p>
        </w:tc>
      </w:tr>
      <w:tr w:rsidR="00234287" w:rsidRPr="00741B1D" w:rsidTr="004B0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83"/>
          <w:jc w:val="center"/>
        </w:trPr>
        <w:tc>
          <w:tcPr>
            <w:tcW w:w="3678" w:type="dxa"/>
          </w:tcPr>
          <w:p w:rsidR="00234287" w:rsidRPr="009B2861" w:rsidRDefault="00234287" w:rsidP="00A83801">
            <w:pPr>
              <w:rPr>
                <w:b/>
                <w:lang w:val="en-US"/>
              </w:rPr>
            </w:pPr>
            <w:r w:rsidRPr="00FE5A94">
              <w:rPr>
                <w:b/>
              </w:rPr>
              <w:t xml:space="preserve"> </w:t>
            </w:r>
            <w:r>
              <w:rPr>
                <w:b/>
              </w:rPr>
              <w:t>EIGRP</w:t>
            </w:r>
          </w:p>
        </w:tc>
        <w:tc>
          <w:tcPr>
            <w:tcW w:w="5472" w:type="dxa"/>
          </w:tcPr>
          <w:p w:rsidR="00234287" w:rsidRPr="009B2861" w:rsidRDefault="00DD74C5" w:rsidP="00A83801">
            <w:hyperlink r:id="rId18" w:tooltip="Протокол" w:history="1">
              <w:r w:rsidR="00234287" w:rsidRPr="009B2861">
                <w:t>Протокол</w:t>
              </w:r>
            </w:hyperlink>
            <w:r w:rsidR="00234287" w:rsidRPr="009B2861">
              <w:t xml:space="preserve"> </w:t>
            </w:r>
            <w:hyperlink r:id="rId19" w:tooltip="Маршрутизация" w:history="1">
              <w:r w:rsidR="00234287" w:rsidRPr="009B2861">
                <w:t>маршрутизации</w:t>
              </w:r>
            </w:hyperlink>
            <w:r w:rsidR="00234287" w:rsidRPr="009B2861">
              <w:t>, разработанный фи</w:t>
            </w:r>
            <w:r w:rsidR="00234287" w:rsidRPr="009B2861">
              <w:t>р</w:t>
            </w:r>
            <w:r w:rsidR="00234287" w:rsidRPr="009B2861">
              <w:t xml:space="preserve">мой </w:t>
            </w:r>
            <w:hyperlink r:id="rId20" w:tooltip="Cisco" w:history="1">
              <w:r w:rsidR="00234287" w:rsidRPr="009B2861">
                <w:rPr>
                  <w:lang w:val="en-US"/>
                </w:rPr>
                <w:t>Cisco</w:t>
              </w:r>
            </w:hyperlink>
            <w:r w:rsidR="00234287" w:rsidRPr="009B2861">
              <w:t xml:space="preserve"> </w:t>
            </w:r>
            <w:r w:rsidR="00234287">
              <w:rPr>
                <w:lang w:val="en-US"/>
              </w:rPr>
              <w:t>Systems</w:t>
            </w:r>
            <w:r w:rsidR="00234287" w:rsidRPr="009B2861">
              <w:t xml:space="preserve"> на основе протокола </w:t>
            </w:r>
            <w:hyperlink r:id="rId21" w:tooltip="IGRP" w:history="1">
              <w:r w:rsidR="00234287" w:rsidRPr="009B2861">
                <w:rPr>
                  <w:lang w:val="en-US"/>
                </w:rPr>
                <w:t>IGRP</w:t>
              </w:r>
            </w:hyperlink>
            <w:r w:rsidR="00234287" w:rsidRPr="009B2861">
              <w:t xml:space="preserve"> той же фирмы. </w:t>
            </w:r>
            <w:r w:rsidR="00234287" w:rsidRPr="009B2861">
              <w:rPr>
                <w:lang w:val="en-US"/>
              </w:rPr>
              <w:t>EIGRP</w:t>
            </w:r>
            <w:r w:rsidR="00234287" w:rsidRPr="009B2861">
              <w:t xml:space="preserve"> использует механизм </w:t>
            </w:r>
            <w:r w:rsidR="00234287" w:rsidRPr="009B2861">
              <w:rPr>
                <w:lang w:val="en-US"/>
              </w:rPr>
              <w:t>DUAL</w:t>
            </w:r>
            <w:r w:rsidR="00234287" w:rsidRPr="009B2861">
              <w:t xml:space="preserve"> для выбора наиболее короткого </w:t>
            </w:r>
            <w:hyperlink r:id="rId22" w:tooltip="Маршрут" w:history="1">
              <w:r w:rsidR="00234287" w:rsidRPr="009B2861">
                <w:t>маршр</w:t>
              </w:r>
              <w:r w:rsidR="00234287" w:rsidRPr="009B2861">
                <w:t>у</w:t>
              </w:r>
              <w:r w:rsidR="00234287" w:rsidRPr="009B2861">
                <w:t>та</w:t>
              </w:r>
            </w:hyperlink>
            <w:r w:rsidR="00234287" w:rsidRPr="009B2861">
              <w:t>.</w:t>
            </w:r>
          </w:p>
        </w:tc>
      </w:tr>
      <w:tr w:rsidR="00234287" w:rsidRPr="00741B1D" w:rsidTr="004B0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05"/>
          <w:jc w:val="center"/>
        </w:trPr>
        <w:tc>
          <w:tcPr>
            <w:tcW w:w="3678" w:type="dxa"/>
          </w:tcPr>
          <w:p w:rsidR="00234287" w:rsidRPr="00EC6E6D" w:rsidRDefault="00234287" w:rsidP="00A838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GRE</w:t>
            </w:r>
          </w:p>
        </w:tc>
        <w:tc>
          <w:tcPr>
            <w:tcW w:w="5472" w:type="dxa"/>
          </w:tcPr>
          <w:p w:rsidR="00234287" w:rsidRPr="00124BAC" w:rsidRDefault="00234287" w:rsidP="00A83801">
            <w:r w:rsidRPr="00EC6E6D">
              <w:rPr>
                <w:lang w:val="en-US"/>
              </w:rPr>
              <w:t>Generic</w:t>
            </w:r>
            <w:r w:rsidRPr="009346C4">
              <w:t xml:space="preserve"> </w:t>
            </w:r>
            <w:r w:rsidRPr="00EC6E6D">
              <w:rPr>
                <w:lang w:val="en-US"/>
              </w:rPr>
              <w:t>Routing</w:t>
            </w:r>
            <w:r w:rsidRPr="009346C4">
              <w:t xml:space="preserve"> </w:t>
            </w:r>
            <w:r w:rsidRPr="00EC6E6D">
              <w:rPr>
                <w:lang w:val="en-US"/>
              </w:rPr>
              <w:t>Encapsulation</w:t>
            </w:r>
            <w:r w:rsidRPr="009346C4">
              <w:t xml:space="preserve"> протокол </w:t>
            </w:r>
            <w:proofErr w:type="spellStart"/>
            <w:r w:rsidRPr="009346C4">
              <w:t>тунн</w:t>
            </w:r>
            <w:r w:rsidRPr="009346C4">
              <w:t>е</w:t>
            </w:r>
            <w:r w:rsidRPr="009346C4">
              <w:t>лирования</w:t>
            </w:r>
            <w:proofErr w:type="spellEnd"/>
            <w:r w:rsidRPr="009346C4">
              <w:t xml:space="preserve">, инкапсулирующий пакеты сетевого уровня </w:t>
            </w:r>
            <w:hyperlink r:id="rId23" w:tooltip="Сетевая модель OSI" w:history="1">
              <w:r w:rsidRPr="009346C4">
                <w:t xml:space="preserve">модели </w:t>
              </w:r>
              <w:r w:rsidRPr="00EC6E6D">
                <w:rPr>
                  <w:lang w:val="en-US"/>
                </w:rPr>
                <w:t>OSI</w:t>
              </w:r>
            </w:hyperlink>
            <w:r w:rsidRPr="009346C4">
              <w:t xml:space="preserve"> в </w:t>
            </w:r>
            <w:hyperlink r:id="rId24" w:tooltip="IP" w:history="1">
              <w:r w:rsidRPr="00EC6E6D">
                <w:rPr>
                  <w:lang w:val="en-US"/>
                </w:rPr>
                <w:t>IP</w:t>
              </w:r>
            </w:hyperlink>
            <w:r w:rsidRPr="009346C4">
              <w:t xml:space="preserve"> пакеты.</w:t>
            </w:r>
          </w:p>
        </w:tc>
      </w:tr>
      <w:tr w:rsidR="00234287" w:rsidRPr="00741B1D" w:rsidTr="004B0C54">
        <w:trPr>
          <w:jc w:val="center"/>
        </w:trPr>
        <w:tc>
          <w:tcPr>
            <w:tcW w:w="3678" w:type="dxa"/>
          </w:tcPr>
          <w:p w:rsidR="00234287" w:rsidRPr="00EC6E6D" w:rsidRDefault="00234287" w:rsidP="00A83801">
            <w:pPr>
              <w:rPr>
                <w:b/>
              </w:rPr>
            </w:pPr>
            <w:r>
              <w:rPr>
                <w:b/>
                <w:lang w:val="en-US"/>
              </w:rPr>
              <w:t>HTTP</w:t>
            </w:r>
          </w:p>
        </w:tc>
        <w:tc>
          <w:tcPr>
            <w:tcW w:w="5472" w:type="dxa"/>
          </w:tcPr>
          <w:p w:rsidR="00234287" w:rsidRPr="004262AE" w:rsidRDefault="00234287" w:rsidP="00A83801">
            <w:r w:rsidRPr="00124BAC">
              <w:t>протокол прикладного уровня передачи да</w:t>
            </w:r>
            <w:r w:rsidRPr="00124BAC">
              <w:t>н</w:t>
            </w:r>
            <w:r w:rsidRPr="00124BAC">
              <w:t>ных в первую очередь в виде текстовых с</w:t>
            </w:r>
            <w:r w:rsidRPr="00124BAC">
              <w:t>о</w:t>
            </w:r>
            <w:r w:rsidRPr="00124BAC">
              <w:t>общений. Основой HTTP является технология «клиент-сервер», то есть предполагается с</w:t>
            </w:r>
            <w:r w:rsidRPr="00124BAC">
              <w:t>у</w:t>
            </w:r>
            <w:r w:rsidRPr="00124BAC">
              <w:t>ществование потребителей (клиентов), кот</w:t>
            </w:r>
            <w:r w:rsidRPr="00124BAC">
              <w:t>о</w:t>
            </w:r>
            <w:r w:rsidRPr="00124BAC">
              <w:t>рые инициируют соединение и посылают з</w:t>
            </w:r>
            <w:r w:rsidRPr="00124BAC">
              <w:t>а</w:t>
            </w:r>
            <w:r w:rsidRPr="00124BAC">
              <w:t>прос, и поставщиков (серверов), которые ожидают соединения для получения запроса, производят необходимые действия и возвр</w:t>
            </w:r>
            <w:r w:rsidRPr="00124BAC">
              <w:t>а</w:t>
            </w:r>
            <w:r w:rsidRPr="00124BAC">
              <w:t>щают обратно сообщение с результатом.</w:t>
            </w:r>
          </w:p>
        </w:tc>
      </w:tr>
      <w:tr w:rsidR="00234287" w:rsidRPr="00741B1D" w:rsidTr="004B0C54">
        <w:trPr>
          <w:jc w:val="center"/>
        </w:trPr>
        <w:tc>
          <w:tcPr>
            <w:tcW w:w="3678" w:type="dxa"/>
          </w:tcPr>
          <w:p w:rsidR="00234287" w:rsidRDefault="00234287" w:rsidP="00A838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HTTPS</w:t>
            </w:r>
          </w:p>
        </w:tc>
        <w:tc>
          <w:tcPr>
            <w:tcW w:w="5472" w:type="dxa"/>
          </w:tcPr>
          <w:p w:rsidR="00234287" w:rsidRPr="004262AE" w:rsidRDefault="00234287" w:rsidP="00A83801">
            <w:r w:rsidRPr="00124BAC">
              <w:t>расширение протокола HTTP, поддержива</w:t>
            </w:r>
            <w:r w:rsidRPr="00124BAC">
              <w:t>ю</w:t>
            </w:r>
            <w:r w:rsidRPr="00124BAC">
              <w:t>щее шифрование. Данные, передаваемые по протоколу HTTP, «упаковываются» в крипт</w:t>
            </w:r>
            <w:r w:rsidRPr="00124BAC">
              <w:t>о</w:t>
            </w:r>
            <w:r w:rsidRPr="00124BAC">
              <w:t>графический протокол SSL или TLS, тем с</w:t>
            </w:r>
            <w:r w:rsidRPr="00124BAC">
              <w:t>а</w:t>
            </w:r>
            <w:r w:rsidRPr="00124BAC">
              <w:t>мым обеспечивается защита этих данных</w:t>
            </w:r>
          </w:p>
        </w:tc>
      </w:tr>
      <w:tr w:rsidR="00234287" w:rsidRPr="00741B1D" w:rsidTr="004B0C54">
        <w:trPr>
          <w:jc w:val="center"/>
        </w:trPr>
        <w:tc>
          <w:tcPr>
            <w:tcW w:w="3678" w:type="dxa"/>
          </w:tcPr>
          <w:p w:rsidR="00234287" w:rsidRPr="00741B1D" w:rsidRDefault="00234287" w:rsidP="00A83801">
            <w:pPr>
              <w:rPr>
                <w:b/>
              </w:rPr>
            </w:pPr>
            <w:r w:rsidRPr="00741B1D">
              <w:rPr>
                <w:b/>
                <w:lang w:val="en-US"/>
              </w:rPr>
              <w:t>IPsec</w:t>
            </w:r>
          </w:p>
        </w:tc>
        <w:tc>
          <w:tcPr>
            <w:tcW w:w="5472" w:type="dxa"/>
          </w:tcPr>
          <w:p w:rsidR="00234287" w:rsidRPr="004262AE" w:rsidRDefault="00234287" w:rsidP="00A83801">
            <w:r w:rsidRPr="004262AE">
              <w:t>Механизм</w:t>
            </w:r>
            <w:r>
              <w:t>ы</w:t>
            </w:r>
            <w:r w:rsidRPr="004262AE">
              <w:t xml:space="preserve"> защиты </w:t>
            </w:r>
            <w:r>
              <w:t>передаваемых данных по протоколу</w:t>
            </w:r>
            <w:r w:rsidRPr="004262AE">
              <w:t xml:space="preserve"> </w:t>
            </w:r>
            <w:r w:rsidRPr="00741B1D">
              <w:rPr>
                <w:lang w:val="en-US"/>
              </w:rPr>
              <w:t>Internet</w:t>
            </w:r>
            <w:r w:rsidRPr="004262AE">
              <w:t xml:space="preserve"> </w:t>
            </w:r>
            <w:r w:rsidRPr="00741B1D">
              <w:rPr>
                <w:lang w:val="en-US"/>
              </w:rPr>
              <w:t>IP</w:t>
            </w:r>
            <w:r>
              <w:t xml:space="preserve"> путем шифрования и проверки </w:t>
            </w:r>
            <w:proofErr w:type="spellStart"/>
            <w:r>
              <w:t>целостностности</w:t>
            </w:r>
            <w:proofErr w:type="spellEnd"/>
            <w:r>
              <w:t xml:space="preserve"> данных при их п</w:t>
            </w:r>
            <w:r>
              <w:t>е</w:t>
            </w:r>
            <w:r>
              <w:t xml:space="preserve">редаче по сетям </w:t>
            </w:r>
            <w:r>
              <w:rPr>
                <w:lang w:val="en-US"/>
              </w:rPr>
              <w:t>IP</w:t>
            </w:r>
          </w:p>
        </w:tc>
      </w:tr>
      <w:tr w:rsidR="00234287" w:rsidRPr="00741B1D" w:rsidTr="004B0C54">
        <w:trPr>
          <w:jc w:val="center"/>
        </w:trPr>
        <w:tc>
          <w:tcPr>
            <w:tcW w:w="3678" w:type="dxa"/>
          </w:tcPr>
          <w:p w:rsidR="00234287" w:rsidRPr="001202C1" w:rsidRDefault="00234287" w:rsidP="00A83801">
            <w:pPr>
              <w:rPr>
                <w:b/>
                <w:lang w:val="en-US"/>
              </w:rPr>
            </w:pPr>
            <w:r>
              <w:rPr>
                <w:b/>
              </w:rPr>
              <w:t>IP</w:t>
            </w:r>
          </w:p>
        </w:tc>
        <w:tc>
          <w:tcPr>
            <w:tcW w:w="5472" w:type="dxa"/>
          </w:tcPr>
          <w:p w:rsidR="00234287" w:rsidRPr="001202C1" w:rsidRDefault="00234287" w:rsidP="00A83801">
            <w:r>
              <w:rPr>
                <w:lang w:val="en-US"/>
              </w:rPr>
              <w:t>Internet</w:t>
            </w:r>
            <w:r w:rsidRPr="001202C1">
              <w:t xml:space="preserve"> </w:t>
            </w:r>
            <w:proofErr w:type="spellStart"/>
            <w:r w:rsidRPr="001202C1">
              <w:t>Protocol</w:t>
            </w:r>
            <w:proofErr w:type="spellEnd"/>
            <w:r w:rsidRPr="001202C1">
              <w:t xml:space="preserve"> </w:t>
            </w:r>
            <w:hyperlink r:id="rId25" w:tooltip="Маршрутизация" w:history="1">
              <w:r w:rsidRPr="001202C1">
                <w:t>маршрутизируемый</w:t>
              </w:r>
            </w:hyperlink>
            <w:r w:rsidRPr="001202C1">
              <w:t xml:space="preserve"> </w:t>
            </w:r>
            <w:hyperlink r:id="rId26" w:tooltip="Сетевой протокол" w:history="1">
              <w:r w:rsidRPr="001202C1">
                <w:t>протокол</w:t>
              </w:r>
            </w:hyperlink>
            <w:r w:rsidRPr="001202C1">
              <w:t xml:space="preserve"> третьего уровня модели </w:t>
            </w:r>
            <w:r>
              <w:t>OSI</w:t>
            </w:r>
          </w:p>
        </w:tc>
      </w:tr>
      <w:tr w:rsidR="00234287" w:rsidRPr="00DD74C5" w:rsidTr="004B0C54">
        <w:trPr>
          <w:jc w:val="center"/>
        </w:trPr>
        <w:tc>
          <w:tcPr>
            <w:tcW w:w="3678" w:type="dxa"/>
          </w:tcPr>
          <w:p w:rsidR="00234287" w:rsidRPr="004F0708" w:rsidRDefault="00234287" w:rsidP="00A838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IS-IS</w:t>
            </w:r>
          </w:p>
        </w:tc>
        <w:tc>
          <w:tcPr>
            <w:tcW w:w="5472" w:type="dxa"/>
          </w:tcPr>
          <w:p w:rsidR="00234287" w:rsidRPr="004F0708" w:rsidRDefault="00234287" w:rsidP="00A83801">
            <w:pPr>
              <w:rPr>
                <w:lang w:val="en-US"/>
              </w:rPr>
            </w:pPr>
            <w:r w:rsidRPr="009346C4">
              <w:rPr>
                <w:lang w:val="en-US"/>
              </w:rPr>
              <w:t>Int</w:t>
            </w:r>
            <w:r w:rsidRPr="004F0708">
              <w:rPr>
                <w:lang w:val="en-US"/>
              </w:rPr>
              <w:t xml:space="preserve">ermediate system to intermediate system </w:t>
            </w:r>
            <w:r w:rsidRPr="004F0708">
              <w:t>пр</w:t>
            </w:r>
            <w:r w:rsidRPr="004F0708">
              <w:t>о</w:t>
            </w:r>
            <w:r w:rsidRPr="004F0708">
              <w:t>токол</w:t>
            </w:r>
            <w:r w:rsidRPr="004F0708">
              <w:rPr>
                <w:lang w:val="en-US"/>
              </w:rPr>
              <w:t xml:space="preserve"> </w:t>
            </w:r>
            <w:proofErr w:type="spellStart"/>
            <w:r w:rsidRPr="004F0708">
              <w:t>в</w:t>
            </w:r>
            <w:r>
              <w:t>нутридоменной</w:t>
            </w:r>
            <w:proofErr w:type="spellEnd"/>
            <w:r w:rsidRPr="004F0708">
              <w:rPr>
                <w:lang w:val="en-US"/>
              </w:rPr>
              <w:t xml:space="preserve"> </w:t>
            </w:r>
            <w:r>
              <w:t>динамической</w:t>
            </w:r>
            <w:r w:rsidRPr="004F0708">
              <w:rPr>
                <w:lang w:val="en-US"/>
              </w:rPr>
              <w:t xml:space="preserve"> </w:t>
            </w:r>
            <w:r>
              <w:t>мар</w:t>
            </w:r>
            <w:r>
              <w:t>ш</w:t>
            </w:r>
            <w:r>
              <w:t>рутизации</w:t>
            </w:r>
          </w:p>
        </w:tc>
      </w:tr>
    </w:tbl>
    <w:p w:rsidR="004B0C54" w:rsidRPr="00FE5A94" w:rsidRDefault="004B0C54">
      <w:pPr>
        <w:rPr>
          <w:lang w:val="en-US"/>
        </w:rPr>
      </w:pPr>
      <w:r w:rsidRPr="00FE5A94">
        <w:rPr>
          <w:lang w:val="en-US"/>
        </w:rPr>
        <w:br w:type="page"/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8"/>
        <w:gridCol w:w="5472"/>
      </w:tblGrid>
      <w:tr w:rsidR="00234287" w:rsidRPr="00741B1D" w:rsidTr="007C7530">
        <w:trPr>
          <w:trHeight w:val="241"/>
          <w:jc w:val="center"/>
        </w:trPr>
        <w:tc>
          <w:tcPr>
            <w:tcW w:w="3678" w:type="dxa"/>
          </w:tcPr>
          <w:p w:rsidR="00234287" w:rsidRPr="009B5A50" w:rsidRDefault="00234287" w:rsidP="00A83801">
            <w:pPr>
              <w:rPr>
                <w:b/>
              </w:rPr>
            </w:pPr>
            <w:r>
              <w:rPr>
                <w:b/>
                <w:lang w:val="en-US"/>
              </w:rPr>
              <w:lastRenderedPageBreak/>
              <w:t xml:space="preserve"> MAC-</w:t>
            </w:r>
            <w:r>
              <w:rPr>
                <w:b/>
              </w:rPr>
              <w:t>адрес</w:t>
            </w:r>
          </w:p>
        </w:tc>
        <w:tc>
          <w:tcPr>
            <w:tcW w:w="5472" w:type="dxa"/>
          </w:tcPr>
          <w:p w:rsidR="00234287" w:rsidRPr="00124BAC" w:rsidRDefault="00234287" w:rsidP="00A83801">
            <w:r w:rsidRPr="009B5A50">
              <w:t>уникальный идентификатор, сопоставляемый с различными типами оборудования для компь</w:t>
            </w:r>
            <w:r w:rsidRPr="009B5A50">
              <w:t>ю</w:t>
            </w:r>
            <w:r w:rsidRPr="009B5A50">
              <w:t>терных сетей. Большинство сетевых проток</w:t>
            </w:r>
            <w:r w:rsidRPr="009B5A50">
              <w:t>о</w:t>
            </w:r>
            <w:r w:rsidRPr="009B5A50">
              <w:t>лов канального уровня используют одно из трёх пространств MAC-адресов, управляемых IEEE: MAC-48, EUI-48 и EUI-64. Адреса в каждом из пространств теоретически должны быть гл</w:t>
            </w:r>
            <w:r w:rsidRPr="009B5A50">
              <w:t>о</w:t>
            </w:r>
            <w:r w:rsidRPr="009B5A50">
              <w:t>бально уникальными. Не все протоколы и</w:t>
            </w:r>
            <w:r w:rsidRPr="009B5A50">
              <w:t>с</w:t>
            </w:r>
            <w:r w:rsidRPr="009B5A50">
              <w:t>пользуют MAC-адреса, и не все протоколы, и</w:t>
            </w:r>
            <w:r w:rsidRPr="009B5A50">
              <w:t>с</w:t>
            </w:r>
            <w:r w:rsidRPr="009B5A50">
              <w:t>пользующие MAC-адреса, нуждаются в подо</w:t>
            </w:r>
            <w:r w:rsidRPr="009B5A50">
              <w:t>б</w:t>
            </w:r>
            <w:r w:rsidRPr="009B5A50">
              <w:t>ной уникальности этих адресов</w:t>
            </w:r>
          </w:p>
        </w:tc>
      </w:tr>
      <w:tr w:rsidR="00234287" w:rsidRPr="00741B1D" w:rsidTr="007C7530">
        <w:trPr>
          <w:trHeight w:val="235"/>
          <w:jc w:val="center"/>
        </w:trPr>
        <w:tc>
          <w:tcPr>
            <w:tcW w:w="3678" w:type="dxa"/>
          </w:tcPr>
          <w:p w:rsidR="00234287" w:rsidRDefault="00234287" w:rsidP="00A83801">
            <w:pPr>
              <w:rPr>
                <w:b/>
                <w:lang w:val="en-US"/>
              </w:rPr>
            </w:pPr>
            <w:r w:rsidRPr="00FE5A9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OSI</w:t>
            </w:r>
          </w:p>
        </w:tc>
        <w:tc>
          <w:tcPr>
            <w:tcW w:w="5472" w:type="dxa"/>
          </w:tcPr>
          <w:p w:rsidR="00234287" w:rsidRPr="001202C1" w:rsidRDefault="00234287" w:rsidP="00A83801">
            <w:proofErr w:type="spellStart"/>
            <w:r w:rsidRPr="001202C1">
              <w:t>Open</w:t>
            </w:r>
            <w:proofErr w:type="spellEnd"/>
            <w:r w:rsidRPr="001202C1">
              <w:t xml:space="preserve"> </w:t>
            </w:r>
            <w:proofErr w:type="spellStart"/>
            <w:r w:rsidRPr="001202C1">
              <w:t>Systems</w:t>
            </w:r>
            <w:proofErr w:type="spellEnd"/>
            <w:r w:rsidRPr="001202C1">
              <w:t xml:space="preserve"> </w:t>
            </w:r>
            <w:proofErr w:type="spellStart"/>
            <w:r w:rsidRPr="001202C1">
              <w:t>Interconnection</w:t>
            </w:r>
            <w:proofErr w:type="spellEnd"/>
            <w:r w:rsidRPr="001202C1">
              <w:t xml:space="preserve"> </w:t>
            </w:r>
            <w:proofErr w:type="spellStart"/>
            <w:r w:rsidRPr="001202C1">
              <w:t>Basic</w:t>
            </w:r>
            <w:proofErr w:type="spellEnd"/>
            <w:r w:rsidRPr="001202C1">
              <w:t xml:space="preserve"> </w:t>
            </w:r>
            <w:proofErr w:type="spellStart"/>
            <w:r w:rsidRPr="001202C1">
              <w:t>Reference</w:t>
            </w:r>
            <w:proofErr w:type="spellEnd"/>
            <w:r w:rsidRPr="001202C1">
              <w:t xml:space="preserve"> </w:t>
            </w:r>
            <w:proofErr w:type="spellStart"/>
            <w:r w:rsidRPr="001202C1">
              <w:t>Model</w:t>
            </w:r>
            <w:proofErr w:type="spellEnd"/>
            <w:r w:rsidRPr="001202C1">
              <w:t xml:space="preserve"> </w:t>
            </w:r>
            <w:r>
              <w:t xml:space="preserve">абстрактная </w:t>
            </w:r>
            <w:hyperlink r:id="rId27" w:tooltip="Сетевая модель" w:history="1">
              <w:r w:rsidRPr="001202C1">
                <w:t>сетевая модель</w:t>
              </w:r>
            </w:hyperlink>
            <w:r>
              <w:t xml:space="preserve"> для комм</w:t>
            </w:r>
            <w:r>
              <w:t>у</w:t>
            </w:r>
            <w:r>
              <w:t xml:space="preserve">никаций и разработки </w:t>
            </w:r>
            <w:hyperlink r:id="rId28" w:tooltip="Сетевой протокол" w:history="1">
              <w:r w:rsidRPr="001202C1">
                <w:t>сетевых протоколов</w:t>
              </w:r>
            </w:hyperlink>
          </w:p>
        </w:tc>
      </w:tr>
      <w:tr w:rsidR="00234287" w:rsidRPr="00741B1D" w:rsidTr="007C7530">
        <w:trPr>
          <w:trHeight w:val="240"/>
          <w:jc w:val="center"/>
        </w:trPr>
        <w:tc>
          <w:tcPr>
            <w:tcW w:w="3678" w:type="dxa"/>
          </w:tcPr>
          <w:p w:rsidR="00234287" w:rsidRDefault="00234287" w:rsidP="00A83801">
            <w:pPr>
              <w:rPr>
                <w:b/>
                <w:lang w:val="en-US"/>
              </w:rPr>
            </w:pPr>
            <w:r w:rsidRPr="00FE5A9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OSPF</w:t>
            </w:r>
          </w:p>
        </w:tc>
        <w:tc>
          <w:tcPr>
            <w:tcW w:w="5472" w:type="dxa"/>
          </w:tcPr>
          <w:p w:rsidR="00234287" w:rsidRPr="008050D0" w:rsidRDefault="00234287" w:rsidP="00A83801">
            <w:proofErr w:type="spellStart"/>
            <w:r w:rsidRPr="008050D0">
              <w:t>Open</w:t>
            </w:r>
            <w:proofErr w:type="spellEnd"/>
            <w:r w:rsidRPr="008050D0">
              <w:t xml:space="preserve"> </w:t>
            </w:r>
            <w:proofErr w:type="spellStart"/>
            <w:r w:rsidRPr="008050D0">
              <w:t>Shortest</w:t>
            </w:r>
            <w:proofErr w:type="spellEnd"/>
            <w:r w:rsidRPr="008050D0">
              <w:t xml:space="preserve"> </w:t>
            </w:r>
            <w:proofErr w:type="spellStart"/>
            <w:r w:rsidRPr="008050D0">
              <w:t>Path</w:t>
            </w:r>
            <w:proofErr w:type="spellEnd"/>
            <w:r w:rsidRPr="008050D0">
              <w:t xml:space="preserve"> First</w:t>
            </w:r>
            <w:r>
              <w:t>) — протокол динамич</w:t>
            </w:r>
            <w:r>
              <w:t>е</w:t>
            </w:r>
            <w:r>
              <w:t xml:space="preserve">ской </w:t>
            </w:r>
            <w:hyperlink r:id="rId29" w:tooltip="Маршрутизация" w:history="1">
              <w:r w:rsidRPr="008050D0">
                <w:t>маршрутизации</w:t>
              </w:r>
            </w:hyperlink>
            <w:r>
              <w:t>, основанный на технол</w:t>
            </w:r>
            <w:r>
              <w:t>о</w:t>
            </w:r>
            <w:r>
              <w:t>гии отслеживания состояния канала и испол</w:t>
            </w:r>
            <w:r>
              <w:t>ь</w:t>
            </w:r>
            <w:r>
              <w:t xml:space="preserve">зующий для нахождения кратчайшего пути </w:t>
            </w:r>
            <w:hyperlink r:id="rId30" w:tooltip="Алгоритм Дейкстры" w:history="1">
              <w:r w:rsidRPr="008050D0">
                <w:t>А</w:t>
              </w:r>
              <w:r w:rsidRPr="008050D0">
                <w:t>л</w:t>
              </w:r>
              <w:r w:rsidRPr="008050D0">
                <w:t xml:space="preserve">горитм </w:t>
              </w:r>
              <w:proofErr w:type="spellStart"/>
              <w:r w:rsidRPr="008050D0">
                <w:t>Дейкстры</w:t>
              </w:r>
              <w:proofErr w:type="spellEnd"/>
            </w:hyperlink>
          </w:p>
        </w:tc>
      </w:tr>
      <w:tr w:rsidR="00234287" w:rsidRPr="00DD74C5" w:rsidTr="007C7530">
        <w:trPr>
          <w:trHeight w:val="229"/>
          <w:jc w:val="center"/>
        </w:trPr>
        <w:tc>
          <w:tcPr>
            <w:tcW w:w="3678" w:type="dxa"/>
          </w:tcPr>
          <w:p w:rsidR="00234287" w:rsidRDefault="00234287" w:rsidP="00A83801">
            <w:pPr>
              <w:rPr>
                <w:b/>
                <w:lang w:val="en-US"/>
              </w:rPr>
            </w:pPr>
            <w:r w:rsidRPr="00FE5A94">
              <w:rPr>
                <w:b/>
              </w:rPr>
              <w:t xml:space="preserve"> </w:t>
            </w:r>
            <w:r w:rsidRPr="008050D0">
              <w:rPr>
                <w:b/>
                <w:lang w:val="en-US"/>
              </w:rPr>
              <w:t>RADIUS</w:t>
            </w:r>
          </w:p>
        </w:tc>
        <w:tc>
          <w:tcPr>
            <w:tcW w:w="5472" w:type="dxa"/>
          </w:tcPr>
          <w:p w:rsidR="00234287" w:rsidRPr="008050D0" w:rsidRDefault="00234287" w:rsidP="00A83801">
            <w:pPr>
              <w:rPr>
                <w:lang w:val="en-US"/>
              </w:rPr>
            </w:pPr>
            <w:r w:rsidRPr="009346C4">
              <w:rPr>
                <w:lang w:val="en-US"/>
              </w:rPr>
              <w:t xml:space="preserve">Remote Authentication in Dial-In User Service </w:t>
            </w:r>
            <w:r w:rsidRPr="008050D0">
              <w:t>пр</w:t>
            </w:r>
            <w:r w:rsidRPr="008050D0">
              <w:t>о</w:t>
            </w:r>
            <w:r w:rsidRPr="008050D0">
              <w:t>токол</w:t>
            </w:r>
            <w:r w:rsidRPr="009346C4">
              <w:rPr>
                <w:lang w:val="en-US"/>
              </w:rPr>
              <w:t xml:space="preserve"> </w:t>
            </w:r>
            <w:r w:rsidRPr="008050D0">
              <w:t>передачи</w:t>
            </w:r>
            <w:r w:rsidRPr="009346C4">
              <w:rPr>
                <w:lang w:val="en-US"/>
              </w:rPr>
              <w:t xml:space="preserve"> </w:t>
            </w:r>
            <w:proofErr w:type="spellStart"/>
            <w:r w:rsidRPr="008050D0">
              <w:t>аутенфикацио</w:t>
            </w:r>
            <w:r w:rsidRPr="008050D0">
              <w:t>н</w:t>
            </w:r>
            <w:r w:rsidRPr="008050D0">
              <w:t>ной</w:t>
            </w:r>
            <w:proofErr w:type="spellEnd"/>
            <w:r w:rsidRPr="009346C4">
              <w:rPr>
                <w:lang w:val="en-US"/>
              </w:rPr>
              <w:t>/</w:t>
            </w:r>
            <w:proofErr w:type="spellStart"/>
            <w:r w:rsidRPr="008050D0">
              <w:t>авторизационной</w:t>
            </w:r>
            <w:proofErr w:type="spellEnd"/>
            <w:r w:rsidRPr="009346C4">
              <w:rPr>
                <w:lang w:val="en-US"/>
              </w:rPr>
              <w:t xml:space="preserve"> </w:t>
            </w:r>
            <w:r w:rsidRPr="008050D0">
              <w:t>информации</w:t>
            </w:r>
          </w:p>
        </w:tc>
      </w:tr>
      <w:tr w:rsidR="00234287" w:rsidRPr="00741B1D" w:rsidTr="007C7530">
        <w:trPr>
          <w:trHeight w:val="229"/>
          <w:jc w:val="center"/>
        </w:trPr>
        <w:tc>
          <w:tcPr>
            <w:tcW w:w="3678" w:type="dxa"/>
          </w:tcPr>
          <w:p w:rsidR="00234287" w:rsidRPr="00AE213B" w:rsidRDefault="00234287" w:rsidP="00A838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SSH</w:t>
            </w:r>
          </w:p>
        </w:tc>
        <w:tc>
          <w:tcPr>
            <w:tcW w:w="5472" w:type="dxa"/>
          </w:tcPr>
          <w:p w:rsidR="00234287" w:rsidRPr="00AE213B" w:rsidRDefault="00234287" w:rsidP="00A83801">
            <w:proofErr w:type="spellStart"/>
            <w:r w:rsidRPr="00AE213B">
              <w:t>Secure</w:t>
            </w:r>
            <w:proofErr w:type="spellEnd"/>
            <w:r w:rsidRPr="00AE213B">
              <w:t xml:space="preserve"> </w:t>
            </w:r>
            <w:proofErr w:type="spellStart"/>
            <w:r w:rsidRPr="00AE213B">
              <w:t>Shell</w:t>
            </w:r>
            <w:proofErr w:type="spellEnd"/>
            <w:r>
              <w:t xml:space="preserve"> </w:t>
            </w:r>
            <w:hyperlink r:id="rId31" w:tooltip="Сетевой протокол" w:history="1">
              <w:r w:rsidRPr="00AE213B">
                <w:t>сетевой протокол</w:t>
              </w:r>
            </w:hyperlink>
            <w:r>
              <w:t xml:space="preserve"> прикладного уровня, позволяющий производить </w:t>
            </w:r>
            <w:hyperlink r:id="rId32" w:tooltip="Удалённое управление" w:history="1">
              <w:r w:rsidRPr="00AE213B">
                <w:t>удалённое управление</w:t>
              </w:r>
            </w:hyperlink>
            <w:r>
              <w:t xml:space="preserve"> устройствами с использованием шифрования</w:t>
            </w:r>
          </w:p>
        </w:tc>
      </w:tr>
      <w:tr w:rsidR="00234287" w:rsidRPr="00741B1D" w:rsidTr="007C7530">
        <w:trPr>
          <w:trHeight w:val="229"/>
          <w:jc w:val="center"/>
        </w:trPr>
        <w:tc>
          <w:tcPr>
            <w:tcW w:w="3678" w:type="dxa"/>
          </w:tcPr>
          <w:p w:rsidR="00234287" w:rsidRPr="008050D0" w:rsidRDefault="00234287" w:rsidP="00A83801">
            <w:pPr>
              <w:rPr>
                <w:b/>
                <w:lang w:val="en-US"/>
              </w:rPr>
            </w:pPr>
            <w:r w:rsidRPr="00FE5A94">
              <w:rPr>
                <w:b/>
              </w:rPr>
              <w:t xml:space="preserve"> </w:t>
            </w:r>
            <w:r>
              <w:rPr>
                <w:b/>
              </w:rPr>
              <w:t>VLAN</w:t>
            </w:r>
          </w:p>
        </w:tc>
        <w:tc>
          <w:tcPr>
            <w:tcW w:w="5472" w:type="dxa"/>
          </w:tcPr>
          <w:p w:rsidR="00234287" w:rsidRPr="00726C9F" w:rsidRDefault="00234287" w:rsidP="00A83801">
            <w:proofErr w:type="spellStart"/>
            <w:r w:rsidRPr="008050D0">
              <w:t>Virtual</w:t>
            </w:r>
            <w:proofErr w:type="spellEnd"/>
            <w:r w:rsidRPr="008050D0">
              <w:t xml:space="preserve"> </w:t>
            </w:r>
            <w:proofErr w:type="spellStart"/>
            <w:r w:rsidRPr="008050D0">
              <w:t>Local</w:t>
            </w:r>
            <w:proofErr w:type="spellEnd"/>
            <w:r w:rsidRPr="008050D0">
              <w:t xml:space="preserve"> </w:t>
            </w:r>
            <w:proofErr w:type="spellStart"/>
            <w:r w:rsidRPr="008050D0">
              <w:t>Area</w:t>
            </w:r>
            <w:proofErr w:type="spellEnd"/>
            <w:r w:rsidRPr="008050D0">
              <w:t xml:space="preserve"> </w:t>
            </w:r>
            <w:proofErr w:type="spellStart"/>
            <w:r w:rsidRPr="008050D0">
              <w:t>Network</w:t>
            </w:r>
            <w:proofErr w:type="spellEnd"/>
            <w:r w:rsidRPr="008050D0">
              <w:t xml:space="preserve"> </w:t>
            </w:r>
            <w:r>
              <w:t>виртуальная локал</w:t>
            </w:r>
            <w:r>
              <w:t>ь</w:t>
            </w:r>
            <w:r>
              <w:t>ная вычислительная сеть</w:t>
            </w:r>
          </w:p>
        </w:tc>
      </w:tr>
      <w:tr w:rsidR="00234287" w:rsidRPr="00741B1D" w:rsidTr="007C7530">
        <w:trPr>
          <w:trHeight w:val="229"/>
          <w:jc w:val="center"/>
        </w:trPr>
        <w:tc>
          <w:tcPr>
            <w:tcW w:w="3678" w:type="dxa"/>
          </w:tcPr>
          <w:p w:rsidR="00234287" w:rsidRDefault="00234287" w:rsidP="00A83801">
            <w:pPr>
              <w:rPr>
                <w:b/>
              </w:rPr>
            </w:pPr>
            <w:r w:rsidRPr="00FE5A94">
              <w:rPr>
                <w:b/>
              </w:rPr>
              <w:t xml:space="preserve"> </w:t>
            </w:r>
            <w:r>
              <w:rPr>
                <w:b/>
              </w:rPr>
              <w:t>КСПД</w:t>
            </w:r>
          </w:p>
        </w:tc>
        <w:tc>
          <w:tcPr>
            <w:tcW w:w="5472" w:type="dxa"/>
          </w:tcPr>
          <w:p w:rsidR="00234287" w:rsidRPr="009346C4" w:rsidRDefault="00234287" w:rsidP="00A83801">
            <w:r w:rsidRPr="009346C4">
              <w:t>Совокупность географически распределенных ЛВС</w:t>
            </w:r>
            <w:r>
              <w:t xml:space="preserve"> и каналов связи</w:t>
            </w:r>
            <w:r w:rsidRPr="009346C4">
              <w:t>, объединенных единое информационное пространство</w:t>
            </w:r>
          </w:p>
        </w:tc>
      </w:tr>
      <w:tr w:rsidR="00234287" w:rsidRPr="00741B1D" w:rsidTr="007C7530">
        <w:trPr>
          <w:trHeight w:val="229"/>
          <w:jc w:val="center"/>
        </w:trPr>
        <w:tc>
          <w:tcPr>
            <w:tcW w:w="3678" w:type="dxa"/>
          </w:tcPr>
          <w:p w:rsidR="00234287" w:rsidRPr="00741B1D" w:rsidRDefault="00234287" w:rsidP="00A83801">
            <w:pPr>
              <w:rPr>
                <w:b/>
              </w:rPr>
            </w:pPr>
            <w:r w:rsidRPr="00FE5A94">
              <w:rPr>
                <w:b/>
              </w:rPr>
              <w:t xml:space="preserve"> </w:t>
            </w:r>
            <w:r>
              <w:rPr>
                <w:b/>
              </w:rPr>
              <w:t>ЛВС</w:t>
            </w:r>
          </w:p>
        </w:tc>
        <w:tc>
          <w:tcPr>
            <w:tcW w:w="5472" w:type="dxa"/>
          </w:tcPr>
          <w:p w:rsidR="00234287" w:rsidRPr="004262AE" w:rsidRDefault="00DD74C5" w:rsidP="00A83801">
            <w:hyperlink r:id="rId33" w:tooltip="Компьютерная сеть" w:history="1">
              <w:r w:rsidR="00234287" w:rsidRPr="001202C1">
                <w:t>Компьютерная Сеть</w:t>
              </w:r>
            </w:hyperlink>
            <w:r w:rsidR="00234287">
              <w:t>, покрывающая обычно о</w:t>
            </w:r>
            <w:r w:rsidR="00234287">
              <w:t>т</w:t>
            </w:r>
            <w:r w:rsidR="00234287">
              <w:t>носительно небольшую территорию или н</w:t>
            </w:r>
            <w:r w:rsidR="00234287">
              <w:t>е</w:t>
            </w:r>
            <w:r w:rsidR="00234287">
              <w:t>большую группу зданий</w:t>
            </w:r>
          </w:p>
        </w:tc>
      </w:tr>
      <w:tr w:rsidR="00234287" w:rsidRPr="00741B1D" w:rsidTr="007C7530">
        <w:trPr>
          <w:trHeight w:val="229"/>
          <w:jc w:val="center"/>
        </w:trPr>
        <w:tc>
          <w:tcPr>
            <w:tcW w:w="3678" w:type="dxa"/>
          </w:tcPr>
          <w:p w:rsidR="00234287" w:rsidRPr="00741B1D" w:rsidRDefault="00234287" w:rsidP="00A83801">
            <w:pPr>
              <w:rPr>
                <w:b/>
              </w:rPr>
            </w:pPr>
            <w:r w:rsidRPr="00FE5A94">
              <w:rPr>
                <w:b/>
              </w:rPr>
              <w:t xml:space="preserve"> </w:t>
            </w:r>
            <w:r w:rsidRPr="00741B1D">
              <w:rPr>
                <w:b/>
              </w:rPr>
              <w:t>НСД</w:t>
            </w:r>
          </w:p>
        </w:tc>
        <w:tc>
          <w:tcPr>
            <w:tcW w:w="5472" w:type="dxa"/>
          </w:tcPr>
          <w:p w:rsidR="00234287" w:rsidRPr="00741B1D" w:rsidRDefault="00234287" w:rsidP="00A83801">
            <w:r w:rsidRPr="00741B1D">
              <w:t>Несанкционированный доступ</w:t>
            </w:r>
          </w:p>
        </w:tc>
      </w:tr>
      <w:tr w:rsidR="00234287" w:rsidRPr="00741B1D" w:rsidTr="007C7530">
        <w:trPr>
          <w:trHeight w:val="229"/>
          <w:jc w:val="center"/>
        </w:trPr>
        <w:tc>
          <w:tcPr>
            <w:tcW w:w="3678" w:type="dxa"/>
          </w:tcPr>
          <w:p w:rsidR="00234287" w:rsidRPr="00741B1D" w:rsidRDefault="00234287" w:rsidP="00A83801">
            <w:pPr>
              <w:rPr>
                <w:b/>
              </w:rPr>
            </w:pPr>
            <w:r>
              <w:rPr>
                <w:b/>
              </w:rPr>
              <w:t xml:space="preserve"> ОС</w:t>
            </w:r>
          </w:p>
        </w:tc>
        <w:tc>
          <w:tcPr>
            <w:tcW w:w="5472" w:type="dxa"/>
          </w:tcPr>
          <w:p w:rsidR="00234287" w:rsidRPr="004262AE" w:rsidRDefault="00234287" w:rsidP="00A83801">
            <w:r w:rsidRPr="00EF71BF">
              <w:t>базовый комплекс компьютерных программ, обеспечивающий управление аппаратными средствами компьютера, работу с файлами, ввод и вывод данных, а также выполнение пр</w:t>
            </w:r>
            <w:r w:rsidRPr="00EF71BF">
              <w:t>и</w:t>
            </w:r>
            <w:r w:rsidRPr="00EF71BF">
              <w:t>кладных программ и утилит</w:t>
            </w:r>
          </w:p>
        </w:tc>
      </w:tr>
      <w:tr w:rsidR="00234287" w:rsidRPr="00741B1D" w:rsidTr="007C7530">
        <w:trPr>
          <w:trHeight w:val="229"/>
          <w:jc w:val="center"/>
        </w:trPr>
        <w:tc>
          <w:tcPr>
            <w:tcW w:w="3678" w:type="dxa"/>
          </w:tcPr>
          <w:p w:rsidR="00234287" w:rsidRPr="00741B1D" w:rsidRDefault="00234287" w:rsidP="00A83801">
            <w:pPr>
              <w:rPr>
                <w:b/>
              </w:rPr>
            </w:pPr>
            <w:r w:rsidRPr="00FE5A94">
              <w:rPr>
                <w:b/>
              </w:rPr>
              <w:t xml:space="preserve"> </w:t>
            </w:r>
            <w:r>
              <w:rPr>
                <w:b/>
              </w:rPr>
              <w:t>СКС</w:t>
            </w:r>
          </w:p>
        </w:tc>
        <w:tc>
          <w:tcPr>
            <w:tcW w:w="5472" w:type="dxa"/>
          </w:tcPr>
          <w:p w:rsidR="00234287" w:rsidRPr="004262AE" w:rsidRDefault="00234287" w:rsidP="00A83801">
            <w:r w:rsidRPr="002D46FE">
              <w:t>Структурированная кабельная система</w:t>
            </w:r>
            <w:r>
              <w:t xml:space="preserve"> пре</w:t>
            </w:r>
            <w:r>
              <w:t>д</w:t>
            </w:r>
            <w:r>
              <w:t xml:space="preserve">ставляет собой иерархическую </w:t>
            </w:r>
            <w:hyperlink r:id="rId34" w:tooltip="Кабель" w:history="1">
              <w:r w:rsidRPr="002D46FE">
                <w:t>кабельную</w:t>
              </w:r>
            </w:hyperlink>
            <w:r>
              <w:t xml:space="preserve"> ср</w:t>
            </w:r>
            <w:r>
              <w:t>е</w:t>
            </w:r>
            <w:r>
              <w:t xml:space="preserve">ду передачи </w:t>
            </w:r>
            <w:hyperlink r:id="rId35" w:tooltip="Электричество" w:history="1">
              <w:r w:rsidRPr="002D46FE">
                <w:t>электрических</w:t>
              </w:r>
            </w:hyperlink>
            <w:r>
              <w:t xml:space="preserve"> или </w:t>
            </w:r>
            <w:hyperlink r:id="rId36" w:tooltip="Оптика" w:history="1">
              <w:r w:rsidRPr="002D46FE">
                <w:t>оптических</w:t>
              </w:r>
            </w:hyperlink>
            <w:r>
              <w:t xml:space="preserve"> </w:t>
            </w:r>
            <w:hyperlink r:id="rId37" w:tooltip="Сигнал (техника)" w:history="1">
              <w:r w:rsidRPr="002D46FE">
                <w:t>си</w:t>
              </w:r>
              <w:r w:rsidRPr="002D46FE">
                <w:t>г</w:t>
              </w:r>
              <w:r w:rsidRPr="002D46FE">
                <w:t>налов</w:t>
              </w:r>
            </w:hyperlink>
            <w:r>
              <w:t xml:space="preserve"> в здании, разделённую на структурные подсистемы и состоящую из элементов — к</w:t>
            </w:r>
            <w:r>
              <w:t>а</w:t>
            </w:r>
            <w:r>
              <w:t xml:space="preserve">белей и </w:t>
            </w:r>
            <w:hyperlink r:id="rId38" w:tooltip="Разъём" w:history="1">
              <w:r w:rsidRPr="002D46FE">
                <w:t>разъёмов</w:t>
              </w:r>
            </w:hyperlink>
          </w:p>
        </w:tc>
      </w:tr>
    </w:tbl>
    <w:p w:rsidR="004B0C54" w:rsidRPr="0048150C" w:rsidRDefault="004B0C54" w:rsidP="004B0C54">
      <w:pPr>
        <w:pStyle w:val="ae"/>
        <w:ind w:firstLine="0"/>
        <w:jc w:val="both"/>
      </w:pPr>
    </w:p>
    <w:sectPr w:rsidR="004B0C54" w:rsidRPr="0048150C" w:rsidSect="00AE63EA">
      <w:pgSz w:w="11907" w:h="16840" w:code="9"/>
      <w:pgMar w:top="1134" w:right="1134" w:bottom="1134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F4" w:rsidRDefault="002E61F4">
      <w:r>
        <w:separator/>
      </w:r>
    </w:p>
  </w:endnote>
  <w:endnote w:type="continuationSeparator" w:id="0">
    <w:p w:rsidR="002E61F4" w:rsidRDefault="002E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ont403">
    <w:altName w:val="Times New Roman"/>
    <w:panose1 w:val="00000000000000000000"/>
    <w:charset w:val="00"/>
    <w:family w:val="auto"/>
    <w:notTrueType/>
    <w:pitch w:val="default"/>
    <w:sig w:usb0="00000008" w:usb1="00000000" w:usb2="00000008" w:usb3="01DB69E8" w:csb0="0062DF14" w:csb1="30806D84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NewtonCTT">
    <w:charset w:val="02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onsola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F4" w:rsidRDefault="002E61F4">
      <w:r>
        <w:separator/>
      </w:r>
    </w:p>
  </w:footnote>
  <w:footnote w:type="continuationSeparator" w:id="0">
    <w:p w:rsidR="002E61F4" w:rsidRDefault="002E6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c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394335</wp:posOffset>
              </wp:positionH>
              <wp:positionV relativeFrom="page">
                <wp:posOffset>688340</wp:posOffset>
              </wp:positionV>
              <wp:extent cx="6777990" cy="9372600"/>
              <wp:effectExtent l="0" t="0" r="0" b="0"/>
              <wp:wrapNone/>
              <wp:docPr id="14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77990" cy="9372600"/>
                        <a:chOff x="571" y="284"/>
                        <a:chExt cx="11051" cy="16271"/>
                      </a:xfrm>
                    </wpg:grpSpPr>
                    <wpg:grpSp>
                      <wpg:cNvPr id="143" name="Group 2"/>
                      <wpg:cNvGrpSpPr>
                        <a:grpSpLocks/>
                      </wpg:cNvGrpSpPr>
                      <wpg:grpSpPr bwMode="auto">
                        <a:xfrm>
                          <a:off x="571" y="8102"/>
                          <a:ext cx="561" cy="8453"/>
                          <a:chOff x="567" y="7998"/>
                          <a:chExt cx="561" cy="8453"/>
                        </a:xfrm>
                      </wpg:grpSpPr>
                      <wps:wsp>
                        <wps:cNvPr id="14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14982"/>
                            <a:ext cx="283" cy="1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t>Инв. № под</w:t>
                              </w:r>
                              <w:r>
                                <w:rPr>
                                  <w:noProof w:val="0"/>
                                </w:rPr>
                                <w:t>л.</w:t>
                              </w:r>
                            </w:p>
                            <w:p w:rsidR="0083757E" w:rsidRDefault="0083757E">
                              <w:r>
                                <w:rPr>
                                  <w:i/>
                                </w:rPr>
                                <w:fldChar w:fldCharType="begin"/>
                              </w:r>
                              <w:r>
                                <w:rPr>
                                  <w:i/>
                                </w:rPr>
                                <w:instrText xml:space="preserve"> NUMPAGES  \* MERGEFORMAT </w:instrText>
                              </w:r>
                              <w:r>
                                <w:rPr>
                                  <w:i/>
                                </w:rPr>
                                <w:fldChar w:fldCharType="separate"/>
                              </w:r>
                              <w:r w:rsidR="00DD74C5">
                                <w:rPr>
                                  <w:i/>
                                  <w:noProof/>
                                </w:rPr>
                                <w:t>26</w:t>
                              </w:r>
                              <w:r>
                                <w:rPr>
                                  <w:i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12951"/>
                            <a:ext cx="283" cy="20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757E" w:rsidRDefault="0083757E">
                              <w:pPr>
                                <w:pStyle w:val="ab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10042"/>
                            <a:ext cx="283" cy="1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757E" w:rsidRDefault="0083757E">
                              <w:pPr>
                                <w:pStyle w:val="ab"/>
                              </w:pPr>
                              <w:r>
                                <w:t>Взам. инв. 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11498"/>
                            <a:ext cx="283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757E" w:rsidRDefault="0083757E">
                              <w:pPr>
                                <w:pStyle w:val="ab"/>
                              </w:pPr>
                              <w:r>
                                <w:t>Инв. № дубл.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7998"/>
                            <a:ext cx="283" cy="20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757E" w:rsidRDefault="0083757E">
                              <w:pPr>
                                <w:pStyle w:val="ab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49" name="Group 8"/>
                        <wpg:cNvGrpSpPr>
                          <a:grpSpLocks/>
                        </wpg:cNvGrpSpPr>
                        <wpg:grpSpPr bwMode="auto">
                          <a:xfrm>
                            <a:off x="845" y="7998"/>
                            <a:ext cx="283" cy="8453"/>
                            <a:chOff x="3194" y="6929"/>
                            <a:chExt cx="283" cy="8155"/>
                          </a:xfrm>
                        </wpg:grpSpPr>
                        <wps:wsp>
                          <wps:cNvPr id="150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3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55" name="Rectangle 14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7" style="position:absolute;margin-left:31.05pt;margin-top:54.2pt;width:533.7pt;height:738pt;z-index:-251659776;mso-position-horizontal-relative:page;mso-position-vertical-relative:page" coordorigin="571,284" coordsize="11051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">
              <v:group id="Group 2" o:spid="_x0000_s1028" style="position:absolute;left:571;top:8102;width:561;height:8453" coordorigin="567,7998" coordsize="561,8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67;top:14982;width:283;height:1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psb4A&#10;AADcAAAADwAAAGRycy9kb3ducmV2LnhtbERPTYvCMBC9L/gfwgje1lRRkWoUFQQ9ru5hj0MztsVk&#10;UpJoq7/eLAje5vE+Z7nurBF38qF2rGA0zEAQF07XXCr4Pe+/5yBCRNZoHJOCBwVYr3pfS8y1a/mH&#10;7qdYihTCIUcFVYxNLmUoKrIYhq4hTtzFeYsxQV9K7bFN4dbIcZbNpMWaU0OFDe0qKq6nm1XQXn3D&#10;jM4/w3Nn/rZmOttejkoN+t1mASJSFz/it/ug0/zJBP6fSRfI1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nabG+AAAA3AAAAA8AAAAAAAAAAAAAAAAAmAIAAGRycy9kb3ducmV2&#10;LnhtbFBLBQYAAAAABAAEAPUAAACDAwAAAAA=&#10;" strokeweight="2.25pt">
                  <v:textbox style="layout-flow:vertical;mso-layout-flow-alt:bottom-to-top" inset="0,0,0,0">
                    <w:txbxContent>
                      <w:p w:rsidR="0083757E" w:rsidRDefault="0083757E">
                        <w:pPr>
                          <w:pStyle w:val="ab"/>
                          <w:rPr>
                            <w:noProof w:val="0"/>
                          </w:rPr>
                        </w:pPr>
                        <w:r>
                          <w:t>Инв. № под</w:t>
                        </w:r>
                        <w:r>
                          <w:rPr>
                            <w:noProof w:val="0"/>
                          </w:rPr>
                          <w:t>л.</w:t>
                        </w:r>
                      </w:p>
                      <w:p w:rsidR="0083757E" w:rsidRDefault="0083757E">
                        <w:r>
                          <w:rPr>
                            <w:i/>
                          </w:rPr>
                          <w:fldChar w:fldCharType="begin"/>
                        </w:r>
                        <w:r>
                          <w:rPr>
                            <w:i/>
                          </w:rPr>
                          <w:instrText xml:space="preserve"> NUMPAGES  \* MERGEFORMAT </w:instrText>
                        </w:r>
                        <w:r>
                          <w:rPr>
                            <w:i/>
                          </w:rPr>
                          <w:fldChar w:fldCharType="separate"/>
                        </w:r>
                        <w:r w:rsidR="00DD74C5">
                          <w:rPr>
                            <w:i/>
                            <w:noProof/>
                          </w:rPr>
                          <w:t>26</w:t>
                        </w:r>
                        <w:r>
                          <w:rPr>
                            <w:i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4" o:spid="_x0000_s1030" type="#_x0000_t202" style="position:absolute;left:567;top:12951;width:283;height:2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MKsEA&#10;AADcAAAADwAAAGRycy9kb3ducmV2LnhtbERPPWvDMBDdA/0P4grdYjmlDsWNYuJAoB2bdOh4WBfb&#10;RDoZSY0d//qqUMh2j/d5m2qyRlzJh96xglWWgyBunO65VfB1OixfQYSIrNE4JgU3ClBtHxYbLLUb&#10;+ZOux9iKFMKhRAVdjEMpZWg6shgyNxAn7uy8xZigb6X2OKZwa+Rznq+lxZ5TQ4cD7TtqLscfq2C8&#10;+IEZnZ/DvDfftSnW9flDqafHafcGItIU7+J/97tO818K+HsmX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rzCrBAAAA3AAAAA8AAAAAAAAAAAAAAAAAmAIAAGRycy9kb3du&#10;cmV2LnhtbFBLBQYAAAAABAAEAPUAAACGAwAAAAA=&#10;" strokeweight="2.25pt">
                  <v:textbox style="layout-flow:vertical;mso-layout-flow-alt:bottom-to-top" inset="0,0,0,0">
                    <w:txbxContent>
                      <w:p w:rsidR="0083757E" w:rsidRDefault="0083757E">
                        <w:pPr>
                          <w:pStyle w:val="ab"/>
                        </w:pPr>
                        <w:r>
                          <w:t>Подп. и дата</w:t>
                        </w:r>
                      </w:p>
                    </w:txbxContent>
                  </v:textbox>
                </v:shape>
                <v:shape id="Text Box 5" o:spid="_x0000_s1031" type="#_x0000_t202" style="position:absolute;left:567;top:10042;width:283;height:1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lSXb8A&#10;AADcAAAADwAAAGRycy9kb3ducmV2LnhtbERPS4vCMBC+C/sfwgh701RZy1KNooKwHn0c9jg0Y1tM&#10;JiXJ2q6/3giCt/n4nrNY9daIG/nQOFYwGWcgiEunG64UnE+70TeIEJE1Gsek4J8CrJYfgwUW2nV8&#10;oNsxViKFcChQQR1jW0gZyposhrFriRN3cd5iTNBXUnvsUrg1cpplubTYcGqosaVtTeX1+GcVdFff&#10;MqPz93Dfmt+NmeWby16pz2G/noOI1Me3+OX+0Wn+Vw7PZ9IFc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OVJdvwAAANwAAAAPAAAAAAAAAAAAAAAAAJgCAABkcnMvZG93bnJl&#10;di54bWxQSwUGAAAAAAQABAD1AAAAhAMAAAAA&#10;" strokeweight="2.25pt">
                  <v:textbox style="layout-flow:vertical;mso-layout-flow-alt:bottom-to-top" inset="0,0,0,0">
                    <w:txbxContent>
                      <w:p w:rsidR="0083757E" w:rsidRDefault="0083757E">
                        <w:pPr>
                          <w:pStyle w:val="ab"/>
                        </w:pPr>
                        <w:r>
                          <w:t>Взам. инв. №</w:t>
                        </w:r>
                      </w:p>
                    </w:txbxContent>
                  </v:textbox>
                </v:shape>
                <v:shape id="Text Box 6" o:spid="_x0000_s1032" type="#_x0000_t202" style="position:absolute;left:567;top:11498;width:283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X3xsEA&#10;AADcAAAADwAAAGRycy9kb3ducmV2LnhtbERPTWvCQBC9F/wPywi91Y2lVYmuYgKF9ljbg8chOybB&#10;3dmwu03S/PquIPQ2j/c5u8NojejJh9axguUiA0FcOd1yreD76+1pAyJEZI3GMSn4pQCH/exhh7l2&#10;A39Sf4q1SCEcclTQxNjlUoaqIYth4TrixF2ctxgT9LXUHocUbo18zrKVtNhyamiwo7Kh6nr6sQqG&#10;q++Y0fkpTKU5F+Z1VVw+lHqcj8ctiEhj/Bff3e86zX9Zw+2ZdIH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198bBAAAA3AAAAA8AAAAAAAAAAAAAAAAAmAIAAGRycy9kb3du&#10;cmV2LnhtbFBLBQYAAAAABAAEAPUAAACGAwAAAAA=&#10;" strokeweight="2.25pt">
                  <v:textbox style="layout-flow:vertical;mso-layout-flow-alt:bottom-to-top" inset="0,0,0,0">
                    <w:txbxContent>
                      <w:p w:rsidR="0083757E" w:rsidRDefault="0083757E">
                        <w:pPr>
                          <w:pStyle w:val="ab"/>
                        </w:pPr>
                        <w:r>
                          <w:t>Инв. № дубл.</w:t>
                        </w:r>
                      </w:p>
                    </w:txbxContent>
                  </v:textbox>
                </v:shape>
                <v:shape id="Text Box 7" o:spid="_x0000_s1033" type="#_x0000_t202" style="position:absolute;left:567;top:7998;width:283;height:2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pjtMMA&#10;AADcAAAADwAAAGRycy9kb3ducmV2LnhtbESPQWvDMAyF74P+B6PCbquzspWRxS1rYbAd1/bQo4jV&#10;JMSWg+02WX/9dBj0JvGe3vtUbSbv1JVi6gIbeF4UoIjrYDtuDBwPn09voFJGtugCk4FfSrBZzx4q&#10;LG0Y+Yeu+9woCeFUooE256HUOtUteUyLMBCLdg7RY5Y1NtpGHCXcO70sipX22LE0tDjQrqW631+8&#10;gbGPAzOGeEu3nTtt3etqe/425nE+fbyDyjTlu/n/+ssK/ovQyjMygV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pjtMMAAADcAAAADwAAAAAAAAAAAAAAAACYAgAAZHJzL2Rv&#10;d25yZXYueG1sUEsFBgAAAAAEAAQA9QAAAIgDAAAAAA==&#10;" strokeweight="2.25pt">
                  <v:textbox style="layout-flow:vertical;mso-layout-flow-alt:bottom-to-top" inset="0,0,0,0">
                    <w:txbxContent>
                      <w:p w:rsidR="0083757E" w:rsidRDefault="0083757E">
                        <w:pPr>
                          <w:pStyle w:val="ab"/>
                        </w:pPr>
                        <w:r>
                          <w:t>Подп. и дата</w:t>
                        </w:r>
                      </w:p>
                    </w:txbxContent>
                  </v:textbox>
                </v:shape>
                <v:group id="Group 8" o:spid="_x0000_s1034" style="position:absolute;left:845;top:7998;width:283;height:8453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Text Box 9" o:spid="_x0000_s1035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5b8MA&#10;AADcAAAADwAAAGRycy9kb3ducmV2LnhtbESPQWvDMAyF74P+B6NCb6vTQcvI6pS2UNiO63bYUcRq&#10;EmLLwXabrL++Ogx2k3hP733a7ibv1I1i6gIbWC0LUMR1sB03Br6/Ts+voFJGtugCk4FfSrCrZk9b&#10;LG0Y+ZNu59woCeFUooE256HUOtUteUzLMBCLdgnRY5Y1NtpGHCXcO/1SFBvtsWNpaHGgY0t1f756&#10;A2MfB2YM8Z7uR/dzcOvN4fJhzGI+7d9AZZryv/nv+t0K/lrw5RmZQ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X5b8MAAADcAAAADwAAAAAAAAAAAAAAAACYAgAAZHJzL2Rv&#10;d25yZXYueG1sUEsFBgAAAAAEAAQA9QAAAIgDAAAAAA=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0" o:spid="_x0000_s1036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c9L8A&#10;AADcAAAADwAAAGRycy9kb3ducmV2LnhtbERPS4vCMBC+C/sfwizsTVMFRappWQVh9+jj4HFoxraY&#10;TEqStV1/vREEb/PxPWddDtaIG/nQOlYwnWQgiCunW64VnI678RJEiMgajWNS8E8ByuJjtMZcu573&#10;dDvEWqQQDjkqaGLscilD1ZDFMHEdceIuzluMCfpaao99CrdGzrJsIS22nBoa7GjbUHU9/FkF/dV3&#10;zOj8Pdy35rwx88Xm8qvU1+fwvQIRaYhv8cv9o9P8+RSez6QLZP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CVz0vwAAANwAAAAPAAAAAAAAAAAAAAAAAJgCAABkcnMvZG93bnJl&#10;di54bWxQSwUGAAAAAAQABAD1AAAAhAMAAAAA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1" o:spid="_x0000_s1037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Cg8AA&#10;AADcAAAADwAAAGRycy9kb3ducmV2LnhtbERPTWvCQBC9F/wPywjedGMgIqmrqCDUY20PPQ7ZMQnu&#10;zobdNUnz67uFQm/zeJ+zO4zWiJ58aB0rWK8yEMSV0y3XCj4/LsstiBCRNRrHpOCbAhz2s5cdltoN&#10;/E79LdYihXAoUUETY1dKGaqGLIaV64gTd3feYkzQ11J7HFK4NTLPso202HJqaLCjc0PV4/a0CoaH&#10;75jR+SlMZ/N1MsXmdL8qtZiPx1cQkcb4L/5zv+k0v8jh95l0gd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9vCg8AAAADc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2" o:spid="_x0000_s1038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nGMEA&#10;AADcAAAADwAAAGRycy9kb3ducmV2LnhtbERPPWvDMBDdA/0P4grdYjktDsWNYuJAoB2bdOh4WBfb&#10;RDoZSY0d//qqUMh2j/d5m2qyRlzJh96xglWWgyBunO65VfB1OixfQYSIrNE4JgU3ClBtHxYbLLUb&#10;+ZOux9iKFMKhRAVdjEMpZWg6shgyNxAn7uy8xZigb6X2OKZwa+Rznq+lxZ5TQ4cD7TtqLscfq2C8&#10;+IEZnZ/DvDfftSnW9flDqafHafcGItIU7+J/97tO84sX+HsmX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XZxjBAAAA3AAAAA8AAAAAAAAAAAAAAAAAmAIAAGRycy9kb3du&#10;cmV2LnhtbFBLBQYAAAAABAAEAPUAAACGAwAAAAA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3" o:spid="_x0000_s1039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7/bMEA&#10;AADcAAAADwAAAGRycy9kb3ducmV2LnhtbERPPWvDMBDdA/0P4grdYjmlDsWNYuJAoB2bdOh4WBfb&#10;RDoZSY0d//qqUMh2j/d5m2qyRlzJh96xglWWgyBunO65VfB1OixfQYSIrNE4JgU3ClBtHxYbLLUb&#10;+ZOux9iKFMKhRAVdjEMpZWg6shgyNxAn7uy8xZigb6X2OKZwa+Rznq+lxZ5TQ4cD7TtqLscfq2C8&#10;+IEZnZ/DvDfftSnW9flDqafHafcGItIU7+J/97tO84sX+HsmX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+/2zBAAAA3AAAAA8AAAAAAAAAAAAAAAAAmAIAAGRycy9kb3du&#10;cmV2LnhtbFBLBQYAAAAABAAEAPUAAACGAwAAAAA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</v:group>
              </v:group>
              <v:rect id="Rectangle 14" o:spid="_x0000_s1040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xOucMA&#10;AADcAAAADwAAAGRycy9kb3ducmV2LnhtbERPTWvCQBC9F/wPywi9FN1YmlKjq0hooXpqoxdvQ3aa&#10;hGZn08xW4793hUJv83ifs1wPrlUn6qXxbGA2TUARl942XBk47N8mL6AkIFtsPZOBCwmsV6O7JWbW&#10;n/mTTkWoVAxhydBAHUKXaS1lTQ5l6jviyH353mGIsK+07fEcw12rH5PkWTtsODbU2FFeU/ld/DoD&#10;6LbV0/ZnvivkIK/p/iH/kGNuzP142CxABRrCv/jP/W7j/DSF2zPxAr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xOucMAAADcAAAADwAAAAAAAAAAAAAAAACYAgAAZHJzL2Rv&#10;d25yZXYueG1sUEsFBgAAAAAEAAQA9QAAAIgDAAAAAA==&#10;" strokeweight="2.2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c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508635</wp:posOffset>
              </wp:positionH>
              <wp:positionV relativeFrom="page">
                <wp:posOffset>574040</wp:posOffset>
              </wp:positionV>
              <wp:extent cx="6629400" cy="9486900"/>
              <wp:effectExtent l="0" t="0" r="0" b="0"/>
              <wp:wrapNone/>
              <wp:docPr id="50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0" cy="9486900"/>
                        <a:chOff x="573" y="284"/>
                        <a:chExt cx="11049" cy="16271"/>
                      </a:xfrm>
                    </wpg:grpSpPr>
                    <wpg:grpSp>
                      <wpg:cNvPr id="51" name="Group 16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52" name="Group 17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53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23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2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3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64" name="Rectangle 29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65" name="Group 30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6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7" name="Group 32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68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69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70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PAGE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DD74C5">
                                      <w:rPr>
                                        <w:lang w:val="en-US"/>
                                      </w:rPr>
                                      <w:t>2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NUMPAGES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DD74C5">
                                      <w:rPr>
                                        <w:lang w:val="en-US"/>
                                      </w:rPr>
                                      <w:t>26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75" name="Group 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76" name="Text Box 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77" name="Text Box 4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78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79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57E" w:rsidRDefault="0083757E">
                                  <w:pPr>
                                    <w:pStyle w:val="ab"/>
                                    <w:spacing w:before="60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t>СКОЛКОВО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0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57E" w:rsidRDefault="0083757E">
                                  <w:pPr>
                                    <w:pStyle w:val="ab"/>
                                    <w:spacing w:before="240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instrText xml:space="preserve"> TITLE  \* MERGEFORMAT </w:instrText>
                                  </w: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t>Техническое Задание</w:t>
                                  </w: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1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57E" w:rsidRPr="00DB4248" w:rsidRDefault="0083757E" w:rsidP="00DB4248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2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83" name="Group 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84" name="Group 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85" name="Text Box 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6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7" name="Text Box 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8" name="Text Box 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9" name="Text Box 5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3757E" w:rsidRDefault="0083757E">
                                      <w:pPr>
                                        <w:pStyle w:val="ab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" name="Group 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91" name="Group 5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92" name="Group 5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93" name="Text Box 5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Pr="00A62634" w:rsidRDefault="0083757E" w:rsidP="00A62634">
                                          <w:pPr>
                                            <w:pStyle w:val="ab"/>
                                            <w:rPr>
                                              <w:noProof w:val="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  <w:sz w:val="16"/>
                                              <w:szCs w:val="16"/>
                                            </w:rPr>
                                            <w:t>Я</w:t>
                                          </w:r>
                                        </w:p>
                                        <w:p w:rsidR="0083757E" w:rsidRDefault="0083757E"/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4" name="Text Box 5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5" name="Text Box 6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6" name="Text Box 6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7" name="Group 6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98" name="Text Box 6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9" name="Text Box 6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0" name="Text Box 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1" name="Text Box 6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02" name="Group 6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103" name="Text Box 6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4" name="Text Box 6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Т. контр.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5" name="Text Box 7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6" name="Text Box 7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07" name="Group 7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108" name="Text Box 7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9" name="Text Box 7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Н. контр.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0" name="Text Box 7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1" name="Text Box 7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12" name="Group 7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113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4" name="Text Box 7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Утв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5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6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83757E" w:rsidRDefault="0083757E">
                                          <w:pPr>
                                            <w:pStyle w:val="ab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117" name="Line 8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Line 8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Line 8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Line 8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" name="Line 8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22" name="Group 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23" name="Group 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24" name="Group 8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25" name="Text Box 9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26" name="Text Box 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27" name="Text Box 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28" name="Text Box 9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29" name="Text Box 9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0" name="Group 9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31" name="Text Box 9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32" name="Text Box 9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33" name="Text Box 9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34" name="Text Box 9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35" name="Text Box 10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36" name="Lin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Lin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41" style="position:absolute;margin-left:40.05pt;margin-top:45.2pt;width:522pt;height:747pt;z-index:-251658752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">
              <v:group id="Group 16" o:spid="_x0000_s1042" style="position:absolute;left:573;top:8557;width:561;height:7998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<v:group id="Group 17" o:spid="_x0000_s1043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" o:spid="_x0000_s1044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DaVcAA&#10;AADbAAAADwAAAGRycy9kb3ducmV2LnhtbESPQYvCMBSE74L/ITxhbzZVUaQaRQXBPa7uYY+P5tkW&#10;k5eSRFv99ZuFBY/DzHzDrLe9NeJBPjSOFUyyHARx6XTDlYLvy3G8BBEiskbjmBQ8KcB2MxyssdCu&#10;4y96nGMlEoRDgQrqGNtCylDWZDFkriVO3tV5izFJX0ntsUtwa+Q0zxfSYsNpocaWDjWVt/PdKuhu&#10;vmVG51/hdTA/ezNf7K+fSn2M+t0KRKQ+vsP/7ZNWMJ/B35f0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gDaVcAAAADb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9" o:spid="_x0000_s1045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CIcAA&#10;AADbAAAADwAAAGRycy9kb3ducmV2LnhtbESPQYvCMBSE74L/ITxhbzZVVKQaRQXBPa7uYY+P5tkW&#10;k5eSRFv99ZuFBY/DzHzDrLe9NeJBPjSOFUyyHARx6XTDlYLvy3G8BBEiskbjmBQ8KcB2MxyssdCu&#10;4y96nGMlEoRDgQrqGNtCylDWZDFkriVO3tV5izFJX0ntsUtwa+Q0zxfSYsNpocaWDjWVt/PdKuhu&#10;vmVG51/hdTA/ezNf7K+fSn2M+t0KRKQ+vsP/7ZNWMJ/B35f0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lCIcAAAADb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20" o:spid="_x0000_s1046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XnusIA&#10;AADbAAAADwAAAGRycy9kb3ducmV2LnhtbESPwWrDMBBE74H+g9hCb7XcgENxo5jaEGiPTXvIcbE2&#10;tom0MpJqu/n6KhDIcZiZN8y2WqwRE/kwOFbwkuUgiFunB+4U/Hzvn19BhIis0TgmBX8UoNo9rLZY&#10;ajfzF02H2IkE4VCigj7GsZQytD1ZDJkbiZN3ct5iTNJ3UnucE9wauc7zjbQ4cFrocaSmp/Z8+LUK&#10;5rMfmdH5S7g05libYlOfPpV6elze30BEWuI9fGt/aAVFAdcv6Qf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pee6wgAAANsAAAAPAAAAAAAAAAAAAAAAAJgCAABkcnMvZG93&#10;bnJldi54bWxQSwUGAAAAAAQABAD1AAAAhwMAAAAA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21" o:spid="_x0000_s1047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d5zcIA&#10;AADbAAAADwAAAGRycy9kb3ducmV2LnhtbESPwWrDMBBE74X8g9hCb43cQkxxopjYUEiPSXvIcbE2&#10;tom0MpJiO/n6qFDocZiZN8ymnK0RI/nQO1bwtsxAEDdO99wq+Pn+fP0AESKyRuOYFNwoQLldPG2w&#10;0G7iA43H2IoE4VCggi7GoZAyNB1ZDEs3ECfv7LzFmKRvpfY4Jbg18j3Lcmmx57TQ4UB1R83leLUK&#10;posfmNH5e7jX5lSZVV6dv5R6eZ53axCR5vgf/mvvtYJVDr9f0g+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3nNwgAAANsAAAAPAAAAAAAAAAAAAAAAAJgCAABkcnMvZG93&#10;bnJldi54bWxQSwUGAAAAAAQABAD1AAAAhwMAAAAA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22" o:spid="_x0000_s1048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cVsAA&#10;AADbAAAADwAAAGRycy9kb3ducmV2LnhtbESPQYvCMBSE78L+h/AWvNnUBd2laxQVBD3qevD4aJ5t&#10;MXkpSdZWf70RBI/DzHzDzBa9NeJKPjSOFYyzHARx6XTDlYLj32b0AyJEZI3GMSm4UYDF/GMww0K7&#10;jvd0PcRKJAiHAhXUMbaFlKGsyWLIXEucvLPzFmOSvpLaY5fg1sivPJ9Kiw2nhRpbWtdUXg7/VkF3&#10;8S0zOn8P97U5rcxkujrvlBp+9stfEJH6+A6/2lutYPINzy/pB8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vcVsAAAADb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23" o:spid="_x0000_s1049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Text Box 24" o:spid="_x0000_s1050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jtv8AA&#10;AADbAAAADwAAAGRycy9kb3ducmV2LnhtbESPQYvCMBSE78L+h/AWvNnUBWW3axQVBD3qevD4aJ5t&#10;MXkpSdZWf70RBI/DzHzDzBa9NeJKPjSOFYyzHARx6XTDlYLj32b0DSJEZI3GMSm4UYDF/GMww0K7&#10;jvd0PcRKJAiHAhXUMbaFlKGsyWLIXEucvLPzFmOSvpLaY5fg1sivPJ9Kiw2nhRpbWtdUXg7/VkF3&#10;8S0zOn8P97U5rcxkujrvlBp+9stfEJH6+A6/2lutYPIDzy/pB8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jtv8AAAADb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25" o:spid="_x0000_s1051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On74A&#10;AADbAAAADwAAAGRycy9kb3ducmV2LnhtbERPy4rCMBTdC/MP4QruNFWYIp1GGQVhZulj4fLSXNvS&#10;5KYkGdvx681CcHk473I7WiPu5EPrWMFykYEgrpxuuVZwOR/maxAhIms0jknBPwXYbj4mJRbaDXyk&#10;+ynWIoVwKFBBE2NfSBmqhiyGheuJE3dz3mJM0NdSexxSuDVylWW5tNhyamiwp31DVXf6swqGzvfM&#10;6PwjPPbmujOf+e72q9RsOn5/gYg0xrf45f7RCvK0Pn1JP0Bun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i+jp++AAAA2wAAAA8AAAAAAAAAAAAAAAAAmAIAAGRycy9kb3ducmV2&#10;LnhtbFBLBQYAAAAABAAEAPUAAACDAwAAAAA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26" o:spid="_x0000_s1052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IrBMAA&#10;AADbAAAADwAAAGRycy9kb3ducmV2LnhtbESPQYvCMBSE74L/ITzBm01dsEjXKKsg7B519+Dx0Tzb&#10;YvJSkmi7/nojCB6HmfmGWW0Ga8SNfGgdK5hnOQjiyumWawV/v/vZEkSIyBqNY1LwTwE26/FohaV2&#10;PR/odoy1SBAOJSpoYuxKKUPVkMWQuY44eWfnLcYkfS21xz7BrZEfeV5Iiy2nhQY72jVUXY5Xq6C/&#10;+I4Znb+H+86ctmZRbM8/Sk0nw9cniEhDfIdf7W+toJjD80v6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IrBMAAAADb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27" o:spid="_x0000_s1053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C1c8IA&#10;AADbAAAADwAAAGRycy9kb3ducmV2LnhtbESPwWrDMBBE74X8g9hCbo3cQExxopg4UGiPSXvIcbE2&#10;tom0MpJiu/76qFDocZiZN8yunKwRA/nQOVbwuspAENdOd9wo+P56f3kDESKyRuOYFPxQgHK/eNph&#10;od3IJxrOsREJwqFABW2MfSFlqFuyGFauJ07e1XmLMUnfSO1xTHBr5DrLcmmx47TQYk/Hlurb+W4V&#10;jDffM6Pzc5iP5lKZTV5dP5VaPk+HLYhIU/wP/7U/tIJ8Db9f0g+Q+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ILVzwgAAANsAAAAPAAAAAAAAAAAAAAAAAJgCAABkcnMvZG93&#10;bnJldi54bWxQSwUGAAAAAAQABAD1AAAAhwMAAAAA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28" o:spid="_x0000_s1054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wQ6MEA&#10;AADbAAAADwAAAGRycy9kb3ducmV2LnhtbESPT4vCMBTE78J+h/CEvWmqi2WpRlFBWI/+Oezx0Tzb&#10;YvJSkqzt+umNIHgcZuY3zGLVWyNu5EPjWMFknIEgLp1uuFJwPu1G3yBCRNZoHJOCfwqwWn4MFlho&#10;1/GBbsdYiQThUKCCOsa2kDKUNVkMY9cSJ+/ivMWYpK+k9tgluDVymmW5tNhwWqixpW1N5fX4ZxV0&#10;V98yo/P3cN+a342Z5ZvLXqnPYb+eg4jUx3f41f7RCvIveH5JP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sEOjBAAAA2wAAAA8AAAAAAAAAAAAAAAAAmAIAAGRycy9kb3du&#10;cmV2LnhtbFBLBQYAAAAABAAEAPUAAACGAwAAAAA=&#10;" strokeweight="2.25pt">
                    <v:textbox style="layout-flow:vertical;mso-layout-flow-alt:bottom-to-top" inset="0,0,0,0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</v:group>
              </v:group>
              <v:rect id="Rectangle 29" o:spid="_x0000_s1055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m9ycQA&#10;AADbAAAADwAAAGRycy9kb3ducmV2LnhtbESPQWvCQBSE70L/w/IKvekmoYSSuooIFmlPpip4e2Rf&#10;s8Hs25DdJum/7wqCx2FmvmGW68m2YqDeN44VpIsEBHHldMO1guP3bv4Gwgdkja1jUvBHHtarp9kS&#10;C+1GPtBQhlpECPsCFZgQukJKXxmy6BeuI47ej+sthij7Wuoexwi3rcySJJcWG44LBjvaGqqu5a9V&#10;sL+YNKvGfEhPX3mZbT93H+fLSamX52nzDiLQFB7he3uvFeSvcPsSf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vcnEAAAA2wAAAA8AAAAAAAAAAAAAAAAAmAIAAGRycy9k&#10;b3ducmV2LnhtbFBLBQYAAAAABAAEAPUAAACJAwAAAAA=&#10;" strokeweight="2.25pt">
                <v:textbox inset="0,0,0,0"/>
              </v:rect>
              <v:group id="Group 30" o:spid="_x0000_s1056" style="position:absolute;left:1134;top:14321;width:10488;height:2234" coordorigin="1418,13315" coordsize="10488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<v:rect id="Rectangle 31" o:spid="_x0000_s1057" style="position:absolute;left:1418;top:13317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GJcQA&#10;AADbAAAADwAAAGRycy9kb3ducmV2LnhtbESPwWrDMBBE74X+g9hCb41sH0RxooQQSAnJqW4TyG2x&#10;NpaJtTKWart/XxUKPQ4z84ZZbWbXiZGG0HrWkC8yEMS1Ny03Gj4/9i+vIEJENth5Jg3fFGCzfnxY&#10;YWn8xO80VrERCcKhRA02xr6UMtSWHIaF74mTd/ODw5jk0Egz4JTgrpNFlinpsOW0YLGnnaX6Xn05&#10;DYerzYt6UmN+Pqmq2B33b5frWevnp3m7BBFpjv/hv/bBaFAK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XhiXEAAAA2wAAAA8AAAAAAAAAAAAAAAAAmAIAAGRycy9k&#10;b3ducmV2LnhtbFBLBQYAAAAABAAEAPUAAACJAwAAAAA=&#10;" strokeweight="2.25pt">
                  <v:textbox inset="0,0,0,0"/>
                </v:rect>
                <v:group id="Group 32" o:spid="_x0000_s1058" style="position:absolute;left:1421;top:13315;width:10485;height:2278" coordorigin="1135,11234" coordsize="10485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group id="Group 33" o:spid="_x0000_s1059" style="position:absolute;left:4817;top:11234;width:6803;height:2268" coordorigin="4667,12846" coordsize="6803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group id="Group 34" o:spid="_x0000_s1060" style="position:absolute;left:8629;top:13691;width:2841;height:577" coordorigin="6360,12791" coordsize="2841,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shape id="Text Box 35" o:spid="_x0000_s1061" type="#_x0000_t202" style="position:absolute;left:6365;top:12791;width:84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yrfcEA&#10;AADbAAAADwAAAGRycy9kb3ducmV2LnhtbERPu2rDMBTdC/0HcQtZSiI3Bac4kU0oBAxdGqcdul2s&#10;W8vUujKW4sffV0Mg4+G8D8VsOzHS4FvHCl42CQji2umWGwVfl9P6DYQPyBo7x6RgIQ9F/vhwwEy7&#10;ic80VqERMYR9hgpMCH0mpa8NWfQb1xNH7tcNFkOEQyP1gFMMt53cJkkqLbYcGwz29G6o/quuVsGV&#10;z9UnvZY6fV74x8jtrvw+fii1epqPexCB5nAX39ylVrCL6+OX+AN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Mq33BAAAA2wAAAA8AAAAAAAAAAAAAAAAAmAIAAGRycy9kb3du&#10;cmV2LnhtbFBLBQYAAAAABAAEAPUAAACGAwAAAAA=&#10;" strokeweight="2.25pt">
                        <v:textbox inset="0,0,0,0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36" o:spid="_x0000_s1062" type="#_x0000_t202" style="position:absolute;left:7218;top:12791;width:84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AO5sIA&#10;AADbAAAADwAAAGRycy9kb3ducmV2LnhtbESPQYvCMBSE7wv+h/AEL8uaqqBL1ygiCAUvWvWwt0fz&#10;bIrNS2mi1n9vBMHjMDPfMPNlZ2txo9ZXjhWMhgkI4sLpiksFx8Pm5xeED8gaa8ek4EEelove1xxT&#10;7e68p1seShEh7FNUYEJoUil9YciiH7qGOHpn11oMUbal1C3eI9zWcpwkU2mx4rhgsKG1oeKSX62C&#10;K+/zHU0yPf1+8L+R41l2Wm2VGvS71R+IQF34hN/tTCuYjeD1Jf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gA7mwgAAANsAAAAPAAAAAAAAAAAAAAAAAJgCAABkcnMvZG93&#10;bnJldi54bWxQSwUGAAAAAAQABAD1AAAAhwMAAAAA&#10;" strokeweight="2.25pt">
                        <v:textbox inset="0,0,0,0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37" o:spid="_x0000_s1063" type="#_x0000_t202" style="position:absolute;left:8070;top:12791;width:113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KQkcQA&#10;AADbAAAADwAAAGRycy9kb3ducmV2LnhtbESPwWrDMBBE74X8g9hCLqWR64JTnCghBAqGXGq3OeS2&#10;WBvL1FoZS4ntv68KhR6HmXnDbPeT7cSdBt86VvCySkAQ10633Cj4+nx/fgPhA7LGzjEpmMnDfrd4&#10;2GKu3cgl3avQiAhhn6MCE0KfS+lrQxb9yvXE0bu6wWKIcmikHnCMcNvJNEkyabHluGCwp6Oh+ru6&#10;WQU3LqsPei109jTzxch0XZwPJ6WWj9NhAyLQFP7Df+1CK1in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SkJHEAAAA2wAAAA8AAAAAAAAAAAAAAAAAmAIAAGRycy9k&#10;b3ducmV2LnhtbFBLBQYAAAAABAAEAPUAAACJAwAAAAA=&#10;" strokeweight="2.25pt">
                        <v:textbox inset="0,0,0,0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38" o:spid="_x0000_s1064" type="#_x0000_t202" style="position:absolute;left:7223;top:13077;width:84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1CsMA&#10;AADbAAAADwAAAGRycy9kb3ducmV2LnhtbESPQYvCMBSE78L+h/AWvIimq2ClGkUWhIIXrbsHb4/m&#10;bVO2eSlN1PrvjSB4HGbmG2a16W0jrtT52rGCr0kCgrh0uuZKwc9pN16A8AFZY+OYFNzJw2b9MVhh&#10;pt2Nj3QtQiUihH2GCkwIbSalLw1Z9BPXEkfvz3UWQ5RdJXWHtwi3jZwmyVxarDkuGGzp21D5X1ys&#10;ggsfiwPNcj0f3fls5DTNf7d7pYaf/XYJIlAf3uFXO9cK0hk8v8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41CsMAAADbAAAADwAAAAAAAAAAAAAAAACYAgAAZHJzL2Rv&#10;d25yZXYueG1sUEsFBgAAAAAEAAQA9QAAAIgDAAAAAA==&#10;" strokeweight="2.25pt">
                        <v:textbox inset="0,0,0,0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PAGE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DD74C5">
                                <w:rPr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39" o:spid="_x0000_s1065" type="#_x0000_t202" style="position:absolute;left:8070;top:13072;width:113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etfsMA&#10;AADbAAAADwAAAGRycy9kb3ducmV2LnhtbESPQYvCMBSE74L/ITxhL6Kp7qJLNYoICwUvWvXg7dG8&#10;bYrNS2mi1n9vFoQ9DjPzDbNcd7YWd2p95VjBZJyAIC6crrhUcDr+jL5B+ICssXZMCp7kYb3q95aY&#10;avfgA93zUIoIYZ+iAhNCk0rpC0MW/dg1xNH7da3FEGVbSt3iI8JtLadJMpMWK44LBhvaGiqu+c0q&#10;uPEh39NnpmfDJ1+MnM6z82an1Meg2yxABOrCf/jdzrSC+Rf8fY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/etfsMAAADbAAAADwAAAAAAAAAAAAAAAACYAgAAZHJzL2Rv&#10;d25yZXYueG1sUEsFBgAAAAAEAAQA9QAAAIgDAAAAAA==&#10;" strokeweight="2.25pt">
                        <v:textbox inset="0,0,0,0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NUMPAGES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DD74C5">
                                <w:rPr>
                                  <w:lang w:val="en-US"/>
                                </w:rPr>
                                <w:t>26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40" o:spid="_x0000_s1066" style="position:absolute;left:6360;top:13084;width:848;height:284" coordorigin="6125,9275" coordsize="85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<v:shape id="Text Box 41" o:spid="_x0000_s1067" type="#_x0000_t202" style="position:absolute;left:6125;top:927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lrsQA&#10;AADbAAAADwAAAGRycy9kb3ducmV2LnhtbESPT2sCMRTE74LfITyhN822pVpWo4hU7KmLfw49PjbP&#10;zdrNy5JEd/32TaHgcZiZ3zCLVW8bcSMfascKnicZCOLS6ZorBafjdvwOIkRkjY1jUnCnAKvlcLDA&#10;XLuO93Q7xEokCIccFZgY21zKUBqyGCauJU7e2XmLMUlfSe2xS3DbyJcsm0qLNacFgy1tDJU/h6tV&#10;UJh+/3XpvkNxIV+8drvWfMzelHoa9es5iEh9fIT/259awWwK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pa7EAAAA2wAAAA8AAAAAAAAAAAAAAAAAmAIAAGRycy9k&#10;b3ducmV2LnhtbFBLBQYAAAAABAAEAPUAAACJAwAAAAA=&#10;" strokeweight="1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v:textbox>
                        </v:shape>
                        <v:shape id="Text Box 42" o:spid="_x0000_s1068" type="#_x0000_t202" style="position:absolute;left:6409;top:927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ANcQA&#10;AADbAAAADwAAAGRycy9kb3ducmV2LnhtbESPQWsCMRSE7wX/Q3hCbzVrpV1ZjSJFaU9dtB48PjbP&#10;zermZUmiu/33TaHQ4zAz3zDL9WBbcScfGscKppMMBHHldMO1guPX7mkOIkRkja1jUvBNAdar0cMS&#10;C+163tP9EGuRIBwKVGBi7AopQ2XIYpi4jjh5Z+ctxiR9LbXHPsFtK5+z7FVabDgtGOzozVB1Pdys&#10;gtIM+89LfwrlhXw56987s81flHocD5sFiEhD/A//tT+0gjyH3y/p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rADXEAAAA2wAAAA8AAAAAAAAAAAAAAAAAmAIAAGRycy9k&#10;b3ducmV2LnhtbFBLBQYAAAAABAAEAPUAAACJAwAAAAA=&#10;" strokeweight="1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v:textbox>
                        </v:shape>
                        <v:shape id="Text Box 43" o:spid="_x0000_s1069" type="#_x0000_t202" style="position:absolute;left:6692;top:927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UR8AA&#10;AADbAAAADwAAAGRycy9kb3ducmV2LnhtbERPu27CMBTdkfgH6yJ1A4ciCkoxCFVFZSLiMXS8im/j&#10;0Pg6sl0S/h4PSB2Pznu16W0jbuRD7VjBdJKBIC6drrlScDnvxksQISJrbByTgjsF2KyHgxXm2nV8&#10;pNspViKFcMhRgYmxzaUMpSGLYeJa4sT9OG8xJugrqT12Kdw28jXL3qTFmlODwZY+DJW/pz+roDD9&#10;8XDtvkNxJV/Muq/WfC7mSr2M+u07iEh9/Bc/3XutYJHGpi/p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SUR8AAAADbAAAADwAAAAAAAAAAAAAAAACYAgAAZHJzL2Rvd25y&#10;ZXYueG1sUEsFBgAAAAAEAAQA9QAAAIUDAAAAAA==&#10;" strokeweight="1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44" o:spid="_x0000_s1070" type="#_x0000_t202" style="position:absolute;left:8635;top:14264;width:2835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C4MMA&#10;AADbAAAADwAAAGRycy9kb3ducmV2LnhtbESPT4vCMBTE78J+h/AW9iKaroJ/qlFEEApetO4evD2a&#10;Z1O2eSlN1PrtN4LgcZiZ3zDLdWdrcaPWV44VfA8TEMSF0xWXCn5Ou8EMhA/IGmvHpOBBHtarj94S&#10;U+3ufKRbHkoRIexTVGBCaFIpfWHIoh+6hjh6F9daDFG2pdQt3iPc1nKUJBNpseK4YLChraHiL79a&#10;BVc+5gcaZ3rSf/DZyNE0+93slfr67DYLEIG68A6/2plWMJ3D80v8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YC4MMAAADbAAAADwAAAAAAAAAAAAAAAACYAgAAZHJzL2Rv&#10;d25yZXYueG1sUEsFBgAAAAAEAAQA9QAAAIgDAAAAAA==&#10;" strokeweight="2.25pt">
                      <v:textbox inset="0,0,0,0">
                        <w:txbxContent>
                          <w:p w:rsidR="0083757E" w:rsidRDefault="0083757E">
                            <w:pPr>
                              <w:pStyle w:val="ab"/>
                              <w:spacing w:before="60"/>
                              <w:rPr>
                                <w:noProof w:val="0"/>
                                <w:sz w:val="24"/>
                              </w:rPr>
                            </w:pPr>
                            <w:r>
                              <w:rPr>
                                <w:noProof w:val="0"/>
                                <w:sz w:val="24"/>
                              </w:rPr>
                              <w:t>СКОЛКОВО</w:t>
                            </w:r>
                          </w:p>
                        </w:txbxContent>
                      </v:textbox>
                    </v:shape>
                    <v:shape id="Text Box 45" o:spid="_x0000_s1071" type="#_x0000_t202" style="position:absolute;left:4667;top:13697;width:3969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nbWsEA&#10;AADbAAAADwAAAGRycy9kb3ducmV2LnhtbERPu2rDMBTdC/0HcQtZSiI3BTc4kU0oBAxdGqcdul2s&#10;W8vUujKW4sffV0Mg4+G8D8VsOzHS4FvHCl42CQji2umWGwVfl9N6B8IHZI2dY1KwkIcif3w4YKbd&#10;xGcaq9CIGMI+QwUmhD6T0teGLPqN64kj9+sGiyHCoZF6wCmG205ukySVFluODQZ7ejdU/1VXq+DK&#10;5+qTXkudPi/8Y+T2rfw+fii1epqPexCB5nAX39ylVrCL6+OX+AN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Z21rBAAAA2wAAAA8AAAAAAAAAAAAAAAAAmAIAAGRycy9kb3du&#10;cmV2LnhtbFBLBQYAAAAABAAEAPUAAACGAwAAAAA=&#10;" strokeweight="2.25pt">
                      <v:textbox inset="0,0,0,0">
                        <w:txbxContent>
                          <w:p w:rsidR="0083757E" w:rsidRDefault="0083757E">
                            <w:pPr>
                              <w:pStyle w:val="ab"/>
                              <w:spacing w:before="240"/>
                              <w:rPr>
                                <w:noProof w:val="0"/>
                                <w:sz w:val="24"/>
                              </w:rPr>
                            </w:pPr>
                            <w:r>
                              <w:rPr>
                                <w:noProof w:val="0"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4"/>
                              </w:rPr>
                              <w:instrText xml:space="preserve"> TITLE  \* MERGEFORMAT </w:instrText>
                            </w:r>
                            <w:r>
                              <w:rPr>
                                <w:noProof w:val="0"/>
                                <w:sz w:val="24"/>
                              </w:rPr>
                              <w:fldChar w:fldCharType="separate"/>
                            </w:r>
                            <w:r>
                              <w:rPr>
                                <w:noProof w:val="0"/>
                                <w:sz w:val="24"/>
                              </w:rPr>
                              <w:t>Техническое Задание</w:t>
                            </w:r>
                            <w:r>
                              <w:rPr>
                                <w:noProof w:val="0"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  <v:shape id="Text Box 46" o:spid="_x0000_s1072" type="#_x0000_t202" style="position:absolute;left:4667;top:12846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V+wcIA&#10;AADbAAAADwAAAGRycy9kb3ducmV2LnhtbESPQYvCMBSE7wv+h/AEL8uaqqDSNYoIQsHLWvXg7dE8&#10;m2LzUpqo9d9vBMHjMDPfMItVZ2txp9ZXjhWMhgkI4sLpiksFx8P2Zw7CB2SNtWNS8CQPq2Xva4Gp&#10;dg/e0z0PpYgQ9ikqMCE0qZS+MGTRD11DHL2Lay2GKNtS6hYfEW5rOU6SqbRYcVww2NDGUHHNb1bB&#10;jff5H00yPf1+8tnI8Sw7rXdKDfrd+hdEoC58wu92phXMR/D6En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X7BwgAAANsAAAAPAAAAAAAAAAAAAAAAAJgCAABkcnMvZG93&#10;bnJldi54bWxQSwUGAAAAAAQABAD1AAAAhwMAAAAA&#10;" strokeweight="2.25pt">
                      <v:textbox inset="0,0,0,0">
                        <w:txbxContent>
                          <w:p w:rsidR="0083757E" w:rsidRPr="00DB4248" w:rsidRDefault="0083757E" w:rsidP="00DB4248"/>
                        </w:txbxContent>
                      </v:textbox>
                    </v:shape>
                  </v:group>
                  <v:group id="Group 47" o:spid="_x0000_s1073" style="position:absolute;left:1135;top:11238;width:3685;height:2274" coordorigin="3028,10033" coordsize="3685,2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group id="Group 48" o:spid="_x0000_s1074" style="position:absolute;left:3031;top:10614;width:3682;height:1693" coordorigin="3314,10614" coordsize="3682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group id="Group 49" o:spid="_x0000_s1075" style="position:absolute;left:3314;top:10614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<v:shape id="Text Box 50" o:spid="_x0000_s1076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54wsMA&#10;AADbAAAADwAAAGRycy9kb3ducmV2LnhtbESPQYvCMBSE74L/ITxhL7Kmuqwr1SgiLBS8aNWDt0fz&#10;bIrNS2mi1n9vFoQ9DjPzDbNYdbYWd2p95VjBeJSAIC6crrhUcDz8fs5A+ICssXZMCp7kYbXs9xaY&#10;avfgPd3zUIoIYZ+iAhNCk0rpC0MW/cg1xNG7uNZiiLItpW7xEeG2lpMkmUqLFccFgw1tDBXX/GYV&#10;3Hif7+gr09Phk89GTn6y03qr1MegW89BBOrCf/jdzrSC2Tf8fY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54wsMAAADbAAAADwAAAAAAAAAAAAAAAACYAgAAZHJzL2Rv&#10;d25yZXYueG1sUEsFBgAAAAAEAAQA9QAAAIgDAAAAAA==&#10;" strokeweight="2.25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51" o:spid="_x0000_s1077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mtcQA&#10;AADbAAAADwAAAGRycy9kb3ducmV2LnhtbESPwWrDMBBE74H+g9hAL6GWm4ITXCshFAqGXhonOfS2&#10;WFvLxFoZS7Gdv68KhR6HmXnDFPvZdmKkwbeOFTwnKQji2umWGwXn0/vTFoQPyBo7x6TgTh72u4dF&#10;gbl2Ex9prEIjIoR9jgpMCH0upa8NWfSJ64mj9+0GiyHKoZF6wCnCbSfXaZpJiy3HBYM9vRmqr9XN&#10;Krjxsfqkl1Jnqzt/GbnelJfDh1KPy/nwCiLQHP7Df+1SK9hm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85rXEAAAA2wAAAA8AAAAAAAAAAAAAAAAAmAIAAGRycy9k&#10;b3ducmV2LnhtbFBLBQYAAAAABAAEAPUAAACJAwAAAAA=&#10;" strokeweight="2.25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52" o:spid="_x0000_s1078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DLsMA&#10;AADbAAAADwAAAGRycy9kb3ducmV2LnhtbESPQYvCMBSE78L+h/CEvciaqmClGkUWhMJetO4e9vZo&#10;nk2xeSlN1PrvjSB4HGbmG2a16W0jrtT52rGCyTgBQVw6XXOl4Pe4+1qA8AFZY+OYFNzJw2b9MVhh&#10;pt2ND3QtQiUihH2GCkwIbSalLw1Z9GPXEkfv5DqLIcqukrrDW4TbRk6TZC4t1hwXDLb0bag8Fxer&#10;4MKHYk+zXM9Hd/43cprmf9sfpT6H/XYJIlAf3uFXO9cKFik8v8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BDLsMAAADbAAAADwAAAAAAAAAAAAAAAACYAgAAZHJzL2Rv&#10;d25yZXYueG1sUEsFBgAAAAAEAAQA9QAAAIgDAAAAAA==&#10;" strokeweight="2.25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3" o:spid="_x0000_s1079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/XXMEA&#10;AADbAAAADwAAAGRycy9kb3ducmV2LnhtbERPu2rDMBTdC/0HcQtZSiI3BTc4kU0oBAxdGqcdul2s&#10;W8vUujKW4sffV0Mg4+G8D8VsOzHS4FvHCl42CQji2umWGwVfl9N6B8IHZI2dY1KwkIcif3w4YKbd&#10;xGcaq9CIGMI+QwUmhD6T0teGLPqN64kj9+sGiyHCoZF6wCmG205ukySVFluODQZ7ejdU/1VXq+DK&#10;5+qTXkudPi/8Y+T2rfw+fii1epqPexCB5nAX39ylVrCLY+OX+AN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v11zBAAAA2wAAAA8AAAAAAAAAAAAAAAAAmAIAAGRycy9kb3du&#10;cmV2LnhtbFBLBQYAAAAABAAEAPUAAACGAwAAAAA=&#10;" strokeweight="2.25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4" o:spid="_x0000_s1080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Nyx8MA&#10;AADbAAAADwAAAGRycy9kb3ducmV2LnhtbESPQYvCMBSE78L+h/AW9iKaroKr1SgiCAUvWteDt0fz&#10;bMo2L6WJWv/9RhA8DjPzDbNYdbYWN2p95VjB9zABQVw4XXGp4Pe4HUxB+ICssXZMCh7kYbX86C0w&#10;1e7OB7rloRQRwj5FBSaEJpXSF4Ys+qFriKN3ca3FEGVbSt3iPcJtLUdJMpEWK44LBhvaGCr+8qtV&#10;cOVDvqdxpif9B5+NHP1kp/VOqa/Pbj0HEagL7/CrnWkF0xk8v8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Nyx8MAAADbAAAADwAAAAAAAAAAAAAAAACYAgAAZHJzL2Rv&#10;d25yZXYueG1sUEsFBgAAAAAEAAQA9QAAAIgDAAAAAA==&#10;" strokeweight="2.25pt">
                          <v:textbox inset="0,0,0,0">
                            <w:txbxContent>
                              <w:p w:rsidR="0083757E" w:rsidRDefault="0083757E">
                                <w:pPr>
                                  <w:pStyle w:val="ab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55" o:spid="_x0000_s1081" style="position:absolute;left:3314;top:10907;width:3682;height:1400" coordorigin="2358,10607" coordsize="3682,1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group id="Group 56" o:spid="_x0000_s1082" style="position:absolute;left:2358;top:10609;width:3681;height:1391" coordorigin="2924,10616" coordsize="3681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    <v:group id="Group 57" o:spid="_x0000_s1083" style="position:absolute;left:2924;top:1061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  <v:shape id="Text Box 58" o:spid="_x0000_s1084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zgzMQA&#10;AADbAAAADwAAAGRycy9kb3ducmV2LnhtbESPQWsCMRSE7wX/Q3hCbzVbRaurUaS0tKcuWg8eH5vn&#10;Zu3mZUlSd/33TUHwOMzMN8xq09tGXMiH2rGC51EGgrh0uuZKweH7/WkOIkRkjY1jUnClAJv14GGF&#10;uXYd7+iyj5VIEA45KjAxtrmUoTRkMYxcS5y8k/MWY5K+ktpjl+C2keMsm0mLNacFgy29Gip/9r9W&#10;QWH63de5O4biTL6YdB+teXuZKvU47LdLEJH6eA/f2p9awWIC/1/SD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c4MzEAAAA2wAAAA8AAAAAAAAAAAAAAAAAmAIAAGRycy9k&#10;b3ducmV2LnhtbFBLBQYAAAAABAAEAPUAAACJAwAAAAA=&#10;" strokeweight="1pt">
                              <v:textbox inset="0,0,0,0">
                                <w:txbxContent>
                                  <w:p w:rsidR="0083757E" w:rsidRPr="00A62634" w:rsidRDefault="0083757E" w:rsidP="00A62634">
                                    <w:pPr>
                                      <w:pStyle w:val="ab"/>
                                      <w:rPr>
                                        <w:noProof w:val="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16"/>
                                        <w:szCs w:val="16"/>
                                      </w:rPr>
                                      <w:t>Я</w:t>
                                    </w:r>
                                  </w:p>
                                  <w:p w:rsidR="0083757E" w:rsidRDefault="0083757E"/>
                                </w:txbxContent>
                              </v:textbox>
                            </v:shape>
                            <v:shape id="Text Box 59" o:spid="_x0000_s1085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4uMQA&#10;AADbAAAADwAAAGRycy9kb3ducmV2LnhtbESPS2/CMBCE75X4D9ZW4lacPoGAQVXVip6IeBw4ruIl&#10;DsTryDYk/fe4UqUeRzPzjWa+7G0jruRD7VjB4ygDQVw6XXOlYL/7epiACBFZY+OYFPxQgOVicDfH&#10;XLuON3TdxkokCIccFZgY21zKUBqyGEauJU7e0XmLMUlfSe2xS3DbyKcse5MWa04LBlv6MFSetxer&#10;oDD9Zn3qDqE4kS+eu1VrPsevSg3v+/cZiEh9/A//tb+1gukL/H5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1eLjEAAAA2wAAAA8AAAAAAAAAAAAAAAAAmAIAAGRycy9k&#10;b3ducmV2LnhtbFBLBQYAAAAABAAEAPUAAACJAwAAAAA=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60" o:spid="_x0000_s1086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ndI8QA&#10;AADbAAAADwAAAGRycy9kb3ducmV2LnhtbESPQWsCMRSE7wX/Q3iCt5qtYqurUUQs7amL1oPHx+a5&#10;Wbt5WZLU3f77plDwOMzMN8xq09tG3MiH2rGCp3EGgrh0uuZKwenz9XEOIkRkjY1jUvBDATbrwcMK&#10;c+06PtDtGCuRIBxyVGBibHMpQ2nIYhi7ljh5F+ctxiR9JbXHLsFtIydZ9iwt1pwWDLa0M1R+Hb+t&#10;gsL0h49rdw7FlXwx7d5as3+ZKTUa9tsliEh9vIf/2+9awWIG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53SPEAAAA2wAAAA8AAAAAAAAAAAAAAAAAmAIAAGRycy9k&#10;b3ducmV2LnhtbFBLBQYAAAAABAAEAPUAAACJAwAAAAA=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61" o:spid="_x0000_s1087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DVMQA&#10;AADbAAAADwAAAGRycy9kb3ducmV2LnhtbESPQWsCMRSE7wX/Q3iCt5qtUqurUUQs7amL1oPHx+a5&#10;Wbt5WZLU3f77plDwOMzMN8xq09tG3MiH2rGCp3EGgrh0uuZKwenz9XEOIkRkjY1jUvBDATbrwcMK&#10;c+06PtDtGCuRIBxyVGBibHMpQ2nIYhi7ljh5F+ctxiR9JbXHLsFtIydZNpMWa04LBlvaGSq/jt9W&#10;QWH6w8e1O4fiSr6Ydm+t2b88KzUa9tsliEh9vIf/2+9awWIG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rQ1TEAAAA2wAAAA8AAAAAAAAAAAAAAAAAmAIAAGRycy9k&#10;b3ducmV2LnhtbFBLBQYAAAAABAAEAPUAAACJAwAAAAA=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62" o:spid="_x0000_s1088" style="position:absolute;left:2925;top:10895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    <v:shape id="Text Box 63" o:spid="_x0000_s1089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yvcEA&#10;AADbAAAADwAAAGRycy9kb3ducmV2LnhtbERPu27CMBTdK/UfrFuJrTgtKo8Ug6qqVZmIAgyMV/Ft&#10;HBpfR7ZLwt/jAYnx6LyX68G24kw+NI4VvIwzEMSV0w3XCg777+c5iBCRNbaOScGFAqxXjw9LzLXr&#10;uaTzLtYihXDIUYGJsculDJUhi2HsOuLE/TpvMSboa6k99inctvI1y6bSYsOpwWBHn4aqv92/VVCY&#10;odye+mMoTuSLSf/Tma/Zm1Kjp+HjHUSkId7FN/dGK1ikselL+gFy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4cr3BAAAA2wAAAA8AAAAAAAAAAAAAAAAAmAIAAGRycy9kb3du&#10;cmV2LnhtbFBLBQYAAAAABAAEAPUAAACGAwAAAAA=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64" o:spid="_x0000_s1090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TXJsQA&#10;AADbAAAADwAAAGRycy9kb3ducmV2LnhtbESPQWsCMRSE74L/ITyhN81qqa2rUURa2pOLtgePj83r&#10;Zu3mZUlSd/vvG0HwOMzMN8xq09tGXMiH2rGC6SQDQVw6XXOl4OvzbfwCIkRkjY1jUvBHATbr4WCF&#10;uXYdH+hyjJVIEA45KjAxtrmUoTRkMUxcS5y8b+ctxiR9JbXHLsFtI2dZNpcWa04LBlvaGSp/jr9W&#10;QWH6w/7cnUJxJl88du+teX1+Uuph1G+XICL18R6+tT+0gsUCrl/S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01ybEAAAA2wAAAA8AAAAAAAAAAAAAAAAAmAIAAGRycy9k&#10;b3ducmV2LnhtbFBLBQYAAAAABAAEAPUAAACJAwAAAAA=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65" o:spid="_x0000_s1091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AOdsUA&#10;AADcAAAADwAAAGRycy9kb3ducmV2LnhtbESPQU/DMAyF70j8h8hI3FgKaDB1yyaEQHBatbHDjlbj&#10;Nd0ap0rCWv79fJjEzdZ7fu/zYjX6Tp0ppjawgcdJAYq4DrblxsDu5/NhBiplZItdYDLwRwlWy9ub&#10;BZY2DLyh8zY3SkI4lWjA5dyXWqfakcc0CT2xaIcQPWZZY6NtxEHCfaefiuJFe2xZGhz29O6oPm1/&#10;vYHKjZv1cdin6kixeh6+evfxOjXm/m58m4PKNOZ/8/X62wp+IfjyjEy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UA52xQAAANwAAAAPAAAAAAAAAAAAAAAAAJgCAABkcnMv&#10;ZG93bnJldi54bWxQSwUGAAAAAAQABAD1AAAAig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66" o:spid="_x0000_s1092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yr7cIA&#10;AADcAAAADwAAAGRycy9kb3ducmV2LnhtbERPTWsCMRC9C/6HMEJvmlWpLatRRCrtyUXbQ4/DZtys&#10;biZLkrrbf98IQm/zeJ+z2vS2ETfyoXasYDrJQBCXTtdcKfj63I9fQYSIrLFxTAp+KcBmPRysMNeu&#10;4yPdTrESKYRDjgpMjG0uZSgNWQwT1xIn7uy8xZigr6T22KVw28hZli2kxZpTg8GWdobK6+nHKihM&#10;fzxcuu9QXMgX8+69NW8vz0o9jfrtEkSkPv6LH+4PneZnU7g/ky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Kvt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67" o:spid="_x0000_s1093" style="position:absolute;left:2925;top:11174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<v:shape id="Text Box 68" o:spid="_x0000_s1094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KQAcIA&#10;AADcAAAADwAAAGRycy9kb3ducmV2LnhtbERPTWsCMRC9F/ofwhR6q9lWrLI1SimVenJx9eBx2Ew3&#10;azeTJYnu+u+NUPA2j/c58+VgW3EmHxrHCl5HGQjiyumGawX73eplBiJEZI2tY1JwoQDLxePDHHPt&#10;et7SuYy1SCEcclRgYuxyKUNlyGIYuY44cb/OW4wJ+lpqj30Kt618y7J3abHh1GCwoy9D1V95sgoK&#10;M2w3x/4QiiP5Ytz/dOZ7OlHq+Wn4/AARaYh38b97rdP8bAy3Z9IF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gpAB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69" o:spid="_x0000_s1095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IdcIA&#10;AADcAAAADwAAAGRycy9kb3ducmV2LnhtbERPTWsCMRC9F/wPYYTeatZqtWyNIsVST13UHnocNuNm&#10;dTNZktRd/70pFLzN433OYtXbRlzIh9qxgvEoA0FcOl1zpeD78PH0CiJEZI2NY1JwpQCr5eBhgbl2&#10;He/oso+VSCEcclRgYmxzKUNpyGIYuZY4cUfnLcYEfSW1xy6F20Y+Z9lMWqw5NRhs6d1Qed7/WgWF&#10;6Xdfp+4nFCfyxaT7bM1m/qLU47Bfv4GI1Me7+N+91Wl+NoW/Z9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awh1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Т. контр.</w:t>
                                    </w:r>
                                  </w:p>
                                </w:txbxContent>
                              </v:textbox>
                            </v:shape>
                            <v:shape id="Text Box 70" o:spid="_x0000_s1096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t7sIA&#10;AADcAAAADwAAAGRycy9kb3ducmV2LnhtbERPTWsCMRC9F/wPYQRvNatiLatRRCztyUXbQ4/DZtys&#10;biZLkrrbf98IBW/zeJ+z2vS2ETfyoXasYDLOQBCXTtdcKfj6fHt+BREissbGMSn4pQCb9eBphbl2&#10;HR/pdoqVSCEcclRgYmxzKUNpyGIYu5Y4cWfnLcYEfSW1xy6F20ZOs+xFWqw5NRhsaWeovJ5+rILC&#10;9MfDpfsOxYV8MeveW7NfzJUaDfvtEkSkPj7E/+4PneZnc7g/ky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J63u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71" o:spid="_x0000_s1097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UzmcIA&#10;AADcAAAADwAAAGRycy9kb3ducmV2LnhtbERPTWsCMRC9F/wPYQRvNWtFW1ajiLToqYvbHnocNuNm&#10;dTNZktRd/31TKPQ2j/c56+1gW3EjHxrHCmbTDARx5XTDtYLPj7fHFxAhImtsHZOCOwXYbkYPa8y1&#10;6/lEtzLWIoVwyFGBibHLpQyVIYth6jrixJ2dtxgT9LXUHvsUblv5lGVLabHh1GCwo72h6lp+WwWF&#10;GU7vl/4rFBfyxbw/dOb1eaHUZDzsViAiDfFf/Oc+6jQ/W8LvM+kC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9TOZ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72" o:spid="_x0000_s1098" style="position:absolute;left:2925;top:11449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      <v:shape id="Text Box 73" o:spid="_x0000_s1099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CcMUA&#10;AADcAAAADwAAAGRycy9kb3ducmV2LnhtbESPQU/DMAyF70j8h8hI3FgKaDB1yyaEQHBatbHDjlbj&#10;Nd0ap0rCWv79fJjEzdZ7fu/zYjX6Tp0ppjawgcdJAYq4DrblxsDu5/NhBiplZItdYDLwRwlWy9ub&#10;BZY2DLyh8zY3SkI4lWjA5dyXWqfakcc0CT2xaIcQPWZZY6NtxEHCfaefiuJFe2xZGhz29O6oPm1/&#10;vYHKjZv1cdin6kixeh6+evfxOjXm/m58m4PKNOZ/8/X62wp+IbTyjEy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gJwxQAAANwAAAAPAAAAAAAAAAAAAAAAAJgCAABkcnMv&#10;ZG93bnJldi54bWxQSwUGAAAAAAQABAD1AAAAig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74" o:spid="_x0000_s1100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n68IA&#10;AADcAAAADwAAAGRycy9kb3ducmV2LnhtbERPTWsCMRC9F/wPYYTeataK1W6NIsVST13UHnocNuNm&#10;dTNZktRd/70pFLzN433OYtXbRlzIh9qxgvEoA0FcOl1zpeD78PE0BxEissbGMSm4UoDVcvCwwFy7&#10;jnd02cdKpBAOOSowMba5lKE0ZDGMXEucuKPzFmOCvpLaY5fCbSOfs+xFWqw5NRhs6d1Qed7/WgWF&#10;6Xdfp+4nFCfyxaT7bM1mNlXqcdiv30BE6uNd/O/e6jQ/e4W/Z9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qfr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Н. контр.</w:t>
                                    </w:r>
                                  </w:p>
                                </w:txbxContent>
                              </v:textbox>
                            </v:shape>
                            <v:shape id="Text Box 75" o:spid="_x0000_s1101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Yq8UA&#10;AADcAAAADwAAAGRycy9kb3ducmV2LnhtbESPQU/DMAyF75P4D5GRuG3pQGOoLJsQArHTqg0OHK3G&#10;NB2NUyVh7f79fJjEzdZ7fu/zajP6Tp0opjawgfmsAEVcB9tyY+Dr8336BCplZItdYDJwpgSb9c1k&#10;haUNA+/pdMiNkhBOJRpwOfel1ql25DHNQk8s2k+IHrOssdE24iDhvtP3RfGoPbYsDQ57enVU/x7+&#10;vIHKjfvdcfhO1ZFi9TB89O5tuTDm7nZ8eQaVacz/5uv11gr+XPDlGZlAr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iZirxQAAANwAAAAPAAAAAAAAAAAAAAAAAJgCAABkcnMv&#10;ZG93bnJldi54bWxQSwUGAAAAAAQABAD1AAAAig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76" o:spid="_x0000_s1102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9MMIA&#10;AADcAAAADwAAAGRycy9kb3ducmV2LnhtbERPS2sCMRC+F/wPYYTeanYrbWU1ihSlPXXxcfA4bMbN&#10;6mayJNHd/vumUOhtPr7nLFaDbcWdfGgcK8gnGQjiyumGawXHw/ZpBiJEZI2tY1LwTQFWy9HDAgvt&#10;et7RfR9rkUI4FKjAxNgVUobKkMUwcR1x4s7OW4wJ+lpqj30Kt618zrJXabHh1GCwo3dD1XV/swpK&#10;M+y+Lv0plBfy5bT/6Mzm7UWpx/GwnoOINMR/8Z/7U6f5eQ6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T0w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77" o:spid="_x0000_s1103" style="position:absolute;left:2925;top:1172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<v:shape id="Text Box 78" o:spid="_x0000_s1104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G3MIA&#10;AADcAAAADwAAAGRycy9kb3ducmV2LnhtbERPTWsCMRC9F/wPYQRvNWultaxGEanoqYvag8dhM92s&#10;3UyWJLrrv28KBW/zeJ+zWPW2ETfyoXasYDLOQBCXTtdcKfg6bZ/fQYSIrLFxTAruFGC1HDwtMNeu&#10;4wPdjrESKYRDjgpMjG0uZSgNWQxj1xIn7tt5izFBX0ntsUvhtpEvWfYmLdacGgy2tDFU/hyvVkFh&#10;+sPnpTuH4kK+mHa71nzMXpUaDfv1HESkPj7E/+69TvMnU/h7Jl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Wwbc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79" o:spid="_x0000_s1105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eqMIA&#10;AADcAAAADwAAAGRycy9kb3ducmV2LnhtbERPTWsCMRC9C/6HMEJvmtXWVrZGEWlpTy7aHjwOm+lm&#10;dTNZktTd/vtGELzN433Oct3bRlzIh9qxgukkA0FcOl1zpeD76328ABEissbGMSn4owDr1XCwxFy7&#10;jvd0OcRKpBAOOSowMba5lKE0ZDFMXEucuB/nLcYEfSW1xy6F20bOsuxZWqw5NRhsaWuoPB9+rYLC&#10;9PvdqTuG4kS+eOw+WvP2MlfqYdRvXkFE6uNdfHN/6jR/+gTXZ9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sp6o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Утв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80" o:spid="_x0000_s1106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7M8IA&#10;AADcAAAADwAAAGRycy9kb3ducmV2LnhtbERPS2sCMRC+F/wPYYTeatYWq6xGEam0py4+Dh6HzbhZ&#10;3UyWJLrbf98UCt7m43vOYtXbRtzJh9qxgvEoA0FcOl1zpeB42L7MQISIrLFxTAp+KMBqOXhaYK5d&#10;xzu672MlUgiHHBWYGNtcylAashhGriVO3Nl5izFBX0ntsUvhtpGvWfYuLdacGgy2tDFUXvc3q6Aw&#10;/e770p1CcSFfvHWfrfmYTpR6HvbrOYhIfXyI/91fOs0fT+Dv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/jsz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  <v:shape id="Text Box 81" o:spid="_x0000_s1107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ylRMIA&#10;AADcAAAADwAAAGRycy9kb3ducmV2LnhtbERPTWsCMRC9C/6HMEJvmrWlWlajiFTsqYvag8dhM92s&#10;3UyWJLrrv28KBW/zeJ+zXPe2ETfyoXasYDrJQBCXTtdcKfg67cZvIEJE1tg4JgV3CrBeDQdLzLXr&#10;+EC3Y6xECuGQowITY5tLGUpDFsPEtcSJ+3beYkzQV1J77FK4beRzls2kxZpTg8GWtobKn+PVKihM&#10;f/i8dOdQXMgXL92+Ne/zV6WeRv1mASJSHx/if/eHTvOnM/h7Jl0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KVEwgAAANwAAAAPAAAAAAAAAAAAAAAAAJgCAABkcnMvZG93&#10;bnJldi54bWxQSwUGAAAAAAQABAD1AAAAhwMAAAAA&#10;" strokeweight="1pt">
                              <v:textbox inset="0,0,0,0"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82" o:spid="_x0000_s1108" style="position:absolute;flip:x;visibility:visible;mso-wrap-style:square" from="5473,10607" to="5473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4YI8cAAADcAAAADwAAAGRycy9kb3ducmV2LnhtbESPS4vCQBCE78L+h6EXvIhOXEQlOsri&#10;ri8QwcfBY2+mTcJmekJm1PjvHUHw1k3VV109ntamEFeqXG5ZQbcTgSBOrM45VXA8zNtDEM4jayws&#10;k4I7OZhOPhpjjLW98Y6ue5+KEMIuRgWZ92UspUsyMug6tiQO2tlWBn1Yq1TqCm8h3BTyK4r60mDO&#10;4UKGJc0ySv73FxNq/PQO6/vfcjHY/s6SzXnda0Wrk1LNz/p7BMJT7d/mF73SgesO4PlMmEBOH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/hgjxwAAANwAAAAPAAAAAAAA&#10;AAAAAAAAAKECAABkcnMvZG93bnJldi54bWxQSwUGAAAAAAQABAD5AAAAlQMAAAAA&#10;" strokeweight="2.25pt"/>
                        <v:line id="Line 83" o:spid="_x0000_s1109" style="position:absolute;flip:x;visibility:visible;mso-wrap-style:square" from="6040,10607" to="6040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GMUccAAADcAAAADwAAAGRycy9kb3ducmV2LnhtbESPQWvCQBCF74L/YRnBi+jGIrakrlJs&#10;bRWkUPXQ45gdk2B2NmS3Gv995yB4m8e8782b2aJ1lbpQE0rPBsajBBRx5m3JuYHDfjV8ARUissXK&#10;Mxm4UYDFvNuZYWr9lX/osou5khAOKRooYqxTrUNWkMMw8jWx7E6+cRhFNrm2DV4l3FX6KUmm2mHJ&#10;cqHAmpYFZefdn5Ma75P95nb8+nz+/lhm29NmMkjWv8b0e+3bK6hIbXyY7/TaCjeWtvKMTKDn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YYxRxwAAANwAAAAPAAAAAAAA&#10;AAAAAAAAAKECAABkcnMvZG93bnJldi54bWxQSwUGAAAAAAQABAD5AAAAlQMAAAAA&#10;" strokeweight="2.25pt"/>
                        <v:line id="Line 84" o:spid="_x0000_s1110" style="position:absolute;flip:x;visibility:visible;mso-wrap-style:square" from="3322,10607" to="3322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pysgAAADcAAAADwAAAGRycy9kb3ducmV2LnhtbESPQWvCQBCF70L/wzKCl9JsFKk1ukqx&#10;1SpIoYkHj2N2TEKzsyG71fjvu4WCtxne+968mS87U4sLta6yrGAYxSCIc6srLhQcsvXTCwjnkTXW&#10;lknBjRwsFw+9OSbaXvmLLqkvRAhhl6CC0vsmkdLlJRl0kW2Ig3a2rUEf1raQusVrCDe1HMXxszRY&#10;cbhQYkOrkvLv9MeEGm/jbHc7fWwmn++rfH/ejR/j7VGpQb97nYHw1Pm7+Z/e6sANp/D3TJhAL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S0pysgAAADcAAAADwAAAAAA&#10;AAAAAAAAAAChAgAAZHJzL2Rvd25yZXYueG1sUEsFBgAAAAAEAAQA+QAAAJYDAAAAAA==&#10;" strokeweight="2.25pt"/>
                        <v:line id="Line 85" o:spid="_x0000_s1111" style="position:absolute;flip:x;visibility:visible;mso-wrap-style:square" from="4621,10607" to="462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tK6scAAADcAAAADwAAAGRycy9kb3ducmV2LnhtbESPT2vCQBDF7wW/wzKCF9FNRWxJXaX4&#10;rwqlUPXQ45gdk2B2NmRXjd++cyj0No95vzdvpvPWVepGTSg9G3geJqCIM29Lzg0cD+vBK6gQkS1W&#10;nsnAgwLMZ52nKabW3/mbbvuYKwnhkKKBIsY61TpkBTkMQ18Ty+7sG4dRZJNr2+Bdwl2lR0ky0Q5L&#10;lgsF1rQoKLvsr05qLMeH3eP0sXn5Wi2yz/Nu3E+2P8b0uu37G6hIbfw3/9FbK9xI6sszMoGe/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e0rqxwAAANwAAAAPAAAAAAAA&#10;AAAAAAAAAKECAABkcnMvZG93bnJldi54bWxQSwUGAAAAAAQABAD5AAAAlQMAAAAA&#10;" strokeweight="2.25pt"/>
                        <v:line id="Line 86" o:spid="_x0000_s1112" style="position:absolute;flip:x;visibility:visible;mso-wrap-style:square" from="2361,10607" to="236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fvcccAAADcAAAADwAAAGRycy9kb3ducmV2LnhtbESPT4vCMBDF74LfIYzgRdZUEV2qUcQ/&#10;uwqLsLoHj2MztsVmUpqo9dubBcHbDO/93ryZzGpTiBtVLresoNeNQBAnVuecKvg7rD8+QTiPrLGw&#10;TAoe5GA2bTYmGGt751+67X0qQgi7GBVk3pexlC7JyKDr2pI4aGdbGfRhrVKpK7yHcFPIfhQNpcGc&#10;w4UMS1pklFz2VxNqLAeH7eP0/TXarRbJz3k76ESbo1LtVj0fg/BU+7f5RW904Po9+H8mTCCn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N+9xxwAAANwAAAAPAAAAAAAA&#10;AAAAAAAAAKECAABkcnMvZG93bnJldi54bWxQSwUGAAAAAAQABAD5AAAAlQMAAAAA&#10;" strokeweight="2.25pt"/>
                      </v:group>
                    </v:group>
                    <v:group id="Group 87" o:spid="_x0000_s1113" style="position:absolute;left:3028;top:10033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<v:group id="Group 88" o:spid="_x0000_s1114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<v:group id="Group 89" o:spid="_x0000_s1115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<v:shape id="Text Box 90" o:spid="_x0000_s1116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LxjsIA&#10;AADcAAAADwAAAGRycy9kb3ducmV2LnhtbERPTWsCMRC9F/wPYYTealaLtaxGkVKxJxe1B4/DZrpZ&#10;u5ksSXTXf98IBW/zeJ+zWPW2EVfyoXasYDzKQBCXTtdcKfg+bl7eQYSIrLFxTApuFGC1HDwtMNeu&#10;4z1dD7ESKYRDjgpMjG0uZSgNWQwj1xIn7sd5izFBX0ntsUvhtpGTLHuTFmtODQZb+jBU/h4uVkFh&#10;+v3u3J1CcSZfvHbb1nzOpko9D/v1HESkPj7E/+4vneZPpnB/Jl0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vGOwgAAANwAAAAPAAAAAAAAAAAAAAAAAJgCAABkcnMvZG93&#10;bnJldi54bWxQSwUGAAAAAAQABAD1AAAAhw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91" o:spid="_x0000_s1117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v+cIA&#10;AADcAAAADwAAAGRycy9kb3ducmV2LnhtbERPTWsCMRC9C/6HMEJvmtVSLatRpFTsqYvag8dhM92s&#10;3UyWJLrrv28KBW/zeJ+z2vS2ETfyoXasYDrJQBCXTtdcKfg67cavIEJE1tg4JgV3CrBZDwcrzLXr&#10;+EC3Y6xECuGQowITY5tLGUpDFsPEtcSJ+3beYkzQV1J77FK4beQsy+bSYs2pwWBLb4bKn+PVKihM&#10;f/i8dOdQXMgXz92+Ne+LF6WeRv12CSJSHx/if/eHTvNnc/h7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G/5wgAAANwAAAAPAAAAAAAAAAAAAAAAAJgCAABkcnMvZG93&#10;bnJldi54bWxQSwUGAAAAAAQABAD1AAAAhw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92" o:spid="_x0000_s1118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zKYsMA&#10;AADcAAAADwAAAGRycy9kb3ducmV2LnhtbERPS2sCMRC+F/wPYQRvNVtL3bIapRSLPXXxcehx2Iyb&#10;tZvJkkR3+++bguBtPr7nLNeDbcWVfGgcK3iaZiCIK6cbrhUcDx+PryBCRNbYOiYFvxRgvRo9LLHQ&#10;rucdXfexFimEQ4EKTIxdIWWoDFkMU9cRJ+7kvMWYoK+l9tincNvKWZbNpcWGU4PBjt4NVT/7i1VQ&#10;mmH3de6/Q3kmXz73285s8helJuPhbQEi0hDv4pv7U6f5sxz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zKYsMAAADcAAAADwAAAAAAAAAAAAAAAACYAgAAZHJzL2Rv&#10;d25yZXYueG1sUEsFBgAAAAAEAAQA9QAAAIgDAAAAAA==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93" o:spid="_x0000_s1119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NeEMUA&#10;AADcAAAADwAAAGRycy9kb3ducmV2LnhtbESPQU/DMAyF70j8h8hI3FjKpjFUlk0IbYLTqg0OHK3G&#10;NB2NUyXZWv79fJjEzdZ7fu/zcj36Tp0ppjawgcdJAYq4DrblxsDX5/bhGVTKyBa7wGTgjxKsV7c3&#10;SyxtGHhP50NulIRwKtGAy7kvtU61I49pEnpi0X5C9JhljY22EQcJ952eFsWT9tiyNDjs6c1R/Xs4&#10;eQOVG/e74/CdqiPFaja8926zmBtzfze+voDKNOZ/8/X6wwr+VGjlGZlAry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k14QxQAAANwAAAAPAAAAAAAAAAAAAAAAAJgCAABkcnMv&#10;ZG93bnJldi54bWxQSwUGAAAAAAQABAD1AAAAig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94" o:spid="_x0000_s1120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/7i8IA&#10;AADcAAAADwAAAGRycy9kb3ducmV2LnhtbERPTWsCMRC9F/wPYYTealaltW6NImKppy5qDx6HzXSz&#10;upksSepu/70pFLzN433OYtXbRlzJh9qxgvEoA0FcOl1zpeDr+P70CiJEZI2NY1LwSwFWy8HDAnPt&#10;Ot7T9RArkUI45KjAxNjmUobSkMUwci1x4r6dtxgT9JXUHrsUbhs5ybIXabHm1GCwpY2h8nL4sQoK&#10;0+8/z90pFGfyxbT7aM129qzU47Bfv4GI1Me7+N+902n+ZA5/z6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3/uLwgAAANwAAAAPAAAAAAAAAAAAAAAAAJgCAABkcnMvZG93&#10;bnJldi54bWxQSwUGAAAAAAQABAD1AAAAhw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95" o:spid="_x0000_s1121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<v:shape id="Text Box 96" o:spid="_x0000_s1122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hUMIA&#10;AADcAAAADwAAAGRycy9kb3ducmV2LnhtbERPTWsCMRC9F/wPYQRvNWultaxGEanoqYvag8dhM92s&#10;3UyWJLrrv28KBW/zeJ+zWPW2ETfyoXasYDLOQBCXTtdcKfg6bZ/fQYSIrLFxTAruFGC1HDwtMNeu&#10;4wPdjrESKYRDjgpMjG0uZSgNWQxj1xIn7tt5izFBX0ntsUvhtpEvWfYmLdacGgy2tDFU/hyvVkFh&#10;+sPnpTuH4kK+mHa71nzMXpUaDfv1HESkPj7E/+69TvOnE/h7Jl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cGFQwgAAANwAAAAPAAAAAAAAAAAAAAAAAJgCAABkcnMvZG93&#10;bnJldi54bWxQSwUGAAAAAAQABAD1AAAAhw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97" o:spid="_x0000_s1123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L/J8IA&#10;AADcAAAADwAAAGRycy9kb3ducmV2LnhtbERPS2sCMRC+F/wPYYTealalVVajSKm0py4+Dh6HzbhZ&#10;3UyWJLrbf98UCt7m43vOct3bRtzJh9qxgvEoA0FcOl1zpeB42L7MQYSIrLFxTAp+KMB6NXhaYq5d&#10;xzu672MlUgiHHBWYGNtcylAashhGriVO3Nl5izFBX0ntsUvhtpGTLHuTFmtODQZbejdUXvc3q6Aw&#10;/e770p1CcSFfTLvP1nzMXpV6HvabBYhIfXyI/91fOs2fTuDvmXS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ov8nwgAAANwAAAAPAAAAAAAAAAAAAAAAAJgCAABkcnMvZG93&#10;bnJldi54bWxQSwUGAAAAAAQABAD1AAAAhw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98" o:spid="_x0000_s1124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5avMIA&#10;AADcAAAADwAAAGRycy9kb3ducmV2LnhtbERPS2sCMRC+F/wPYYTeatYubWU1ikilPXXxcfA4bMbN&#10;6mayJNHd/vumUOhtPr7nLFaDbcWdfGgcK5hOMhDEldMN1wqOh+3TDESIyBpbx6TgmwKslqOHBRba&#10;9byj+z7WIoVwKFCBibErpAyVIYth4jrixJ2dtxgT9LXUHvsUblv5nGWv0mLDqcFgRxtD1XV/swpK&#10;M+y+Lv0plBfyZd5/dOb97UWpx/GwnoOINMR/8Z/7U6f5eQ6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7lq8wgAAANwAAAAPAAAAAAAAAAAAAAAAAJgCAABkcnMvZG93&#10;bnJldi54bWxQSwUGAAAAAAQABAD1AAAAhw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99" o:spid="_x0000_s1125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CyMMA&#10;AADcAAAADwAAAGRycy9kb3ducmV2LnhtbERPS2sCMRC+F/wPYYTearY+qqxGkdLSnrpoPXgcNuNm&#10;7WayJKm7/vumIHibj+85q01vG3EhH2rHCp5HGQji0umaKwWH7/enBYgQkTU2jknBlQJs1oOHFeba&#10;dbyjyz5WIoVwyFGBibHNpQylIYth5FrixJ2ctxgT9JXUHrsUbhs5zrIXabHm1GCwpVdD5c/+1yoo&#10;TL/7OnfHUJzJF5PuozVv85lSj8N+uwQRqY938c39qdP8yRT+n0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CyMMAAADcAAAADwAAAAAAAAAAAAAAAACYAgAAZHJzL2Rv&#10;d25yZXYueG1sUEsFBgAAAAAEAAQA9QAAAIgDAAAAAA==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00" o:spid="_x0000_s1126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nU8IA&#10;AADcAAAADwAAAGRycy9kb3ducmV2LnhtbERPS2sCMRC+F/ofwgjeataKVVajlKK0py4+Dh6HzbhZ&#10;3UyWJLrbf98UCt7m43vOct3bRtzJh9qxgvEoA0FcOl1zpeB42L7MQYSIrLFxTAp+KMB69fy0xFy7&#10;jnd038dKpBAOOSowMba5lKE0ZDGMXEucuLPzFmOCvpLaY5fCbSNfs+xNWqw5NRhs6cNQed3frILC&#10;9LvvS3cKxYV8Mek+W7OZTZUaDvr3BYhIfXyI/91fOs2fTOHvmXS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2dTwgAAANwAAAAPAAAAAAAAAAAAAAAAAJgCAABkcnMvZG93&#10;bnJldi54bWxQSwUGAAAAAAQABAD1AAAAhwMAAAAA&#10;" strokeweight="1pt">
                            <v:textbox inset="0,0,0,0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01" o:spid="_x0000_s1127" style="position:absolute;visibility:visible;mso-wrap-style:squar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k+JsIAAADcAAAADwAAAGRycy9kb3ducmV2LnhtbERPTWvCQBC9F/wPywje6qZVRFLXUIRC&#10;DunBVOx1yI7ZYHY2ya4m/vtuodDbPN7n7LLJtuJOg28cK3hZJiCIK6cbrhWcvj6etyB8QNbYOiYF&#10;D/KQ7WdPO0y1G/lI9zLUIoawT1GBCaFLpfSVIYt+6TriyF3cYDFEONRSDzjGcNvK1yTZSIsNxwaD&#10;HR0MVdfyZhWsP3Ojv6fCF8ckP1PTrw996ZRazKf3NxCBpvAv/nPnOs5fbeD3mXiB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k+JsIAAADcAAAADwAAAAAAAAAAAAAA&#10;AAChAgAAZHJzL2Rvd25yZXYueG1sUEsFBgAAAAAEAAQA+QAAAJADAAAAAA==&#10;" strokeweight="2.25pt"/>
                      <v:line id="Line 102" o:spid="_x0000_s1128" style="position:absolute;visibility:visible;mso-wrap-style:squar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WbvcEAAADcAAAADwAAAGRycy9kb3ducmV2LnhtbERPS4vCMBC+C/sfwgjeNPWBK9UoiyD0&#10;oAfrsnsdmtmmbDOpTdT6740geJuP7zmrTWdrcaXWV44VjEcJCOLC6YpLBd+n3XABwgdkjbVjUnAn&#10;D5v1R2+FqXY3PtI1D6WIIexTVGBCaFIpfWHIoh+5hjhyf661GCJsS6lbvMVwW8tJksylxYpjg8GG&#10;toaK//xiFcwOmdG/3d7vj0n2Q9V5tj3nTqlBv/taggjUhbf45c50nD/9hOcz8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pZu9wQAAANwAAAAPAAAAAAAAAAAAAAAA&#10;AKECAABkcnMvZG93bnJldi54bWxQSwUGAAAAAAQABAD5AAAAjwMAAAAA&#10;" strokeweight="2.25pt"/>
                      <v:line id="Line 103" o:spid="_x0000_s1129" style="position:absolute;visibility:visible;mso-wrap-style:squar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oPz8UAAADcAAAADwAAAGRycy9kb3ducmV2LnhtbESPQWvDMAyF74P9B6PBbquztZSS1Qmj&#10;MMihPTQt3VXEWhwWy2nsttm/rw6D3STe03uf1uXke3WlMXaBDbzOMlDETbAdtwaOh8+XFaiYkC32&#10;gcnAL0Uoi8eHNeY23HhP1zq1SkI45mjApTTkWsfGkcc4CwOxaN9h9JhkHVttR7xJuO/1W5YttceO&#10;pcHhQBtHzU998QYWu8rZr2kbt/usOlF3XmzOdTDm+Wn6eAeVaEr/5r/rygr+XGjlGZlA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oPz8UAAADcAAAADwAAAAAAAAAA&#10;AAAAAAChAgAAZHJzL2Rvd25yZXYueG1sUEsFBgAAAAAEAAQA+QAAAJMDAAAAAA==&#10;" strokeweight="2.25pt"/>
                      <v:line id="Line 104" o:spid="_x0000_s1130" style="position:absolute;visibility:visible;mso-wrap-style:squar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aqVMEAAADcAAAADwAAAGRycy9kb3ducmV2LnhtbERPS4vCMBC+C/sfwgjeNPWBrNUoiyD0&#10;oAfrsnsdmtmmbDOpTdT6740geJuP7zmrTWdrcaXWV44VjEcJCOLC6YpLBd+n3fAThA/IGmvHpOBO&#10;Hjbrj94KU+1ufKRrHkoRQ9inqMCE0KRS+sKQRT9yDXHk/lxrMUTYllK3eIvhtpaTJJlLixXHBoMN&#10;bQ0V//nFKpgdMqN/u73fH5Psh6rzbHvOnVKDfve1BBGoC2/xy53pOH+6gOcz8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dqpUwQAAANwAAAAPAAAAAAAAAAAAAAAA&#10;AKECAABkcnMvZG93bnJldi54bWxQSwUGAAAAAAQABAD5AAAAjwMAAAAA&#10;" strokeweight="2.25pt"/>
                      <v:line id="Line 105" o:spid="_x0000_s1131" style="position:absolute;visibility:visible;mso-wrap-style:squar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pwtMQAAADcAAAADwAAAGRycy9kb3ducmV2LnhtbESPQWvCQBCF7wX/wzKCt7qxhFKiq4gg&#10;5KAH06LXITtmg9nZmN1q+u87h0JvM7w3732z2oy+Uw8aYhvYwGKegSKug225MfD1uX/9ABUTssUu&#10;MBn4oQib9eRlhYUNTz7Ro0qNkhCOBRpwKfWF1rF25DHOQ08s2jUMHpOsQ6PtgE8J951+y7J37bFl&#10;aXDY085Rfau+vYH8WDp7GQ/xcMrKM7X3fHevgjGz6bhdgko0pn/z33VpBT8XfHlGJt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nC0xAAAANwAAAAPAAAAAAAAAAAA&#10;AAAAAKECAABkcnMvZG93bnJldi54bWxQSwUGAAAAAAQABAD5AAAAkgMAAAAA&#10;" strokeweight="2.25pt"/>
                      <v:line id="Line 106" o:spid="_x0000_s1132" style="position:absolute;visibility:visible;mso-wrap-style:squar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bVL8AAAADcAAAADwAAAGRycy9kb3ducmV2LnhtbERPTYvCMBC9C/sfwix4s6lSRLpGWQSh&#10;Bz1YRa9DM9uUbSa1iVr//WZB8DaP9znL9WBbcafeN44VTJMUBHHldMO1gtNxO1mA8AFZY+uYFDzJ&#10;w3r1MVpirt2DD3QvQy1iCPscFZgQulxKXxmy6BPXEUfux/UWQ4R9LXWPjxhuWzlL07m02HBsMNjR&#10;xlD1W96sgmxfGH0Zdn53SIszNddscy2dUuPP4fsLRKAhvMUvd6Hj/GwK/8/EC+Tq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G1S/AAAAA3AAAAA8AAAAAAAAAAAAAAAAA&#10;oQIAAGRycy9kb3ducmV2LnhtbFBLBQYAAAAABAAEAPkAAACOAw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7E" w:rsidRDefault="0083757E">
    <w:pPr>
      <w:pStyle w:val="ac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page">
                <wp:posOffset>508635</wp:posOffset>
              </wp:positionH>
              <wp:positionV relativeFrom="page">
                <wp:posOffset>688340</wp:posOffset>
              </wp:positionV>
              <wp:extent cx="6515100" cy="9144000"/>
              <wp:effectExtent l="0" t="0" r="0" b="0"/>
              <wp:wrapNone/>
              <wp:docPr id="1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100" cy="9144000"/>
                        <a:chOff x="567" y="284"/>
                        <a:chExt cx="11056" cy="16271"/>
                      </a:xfrm>
                    </wpg:grpSpPr>
                    <wpg:grpSp>
                      <wpg:cNvPr id="2" name="Group 108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3" name="Group 109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4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6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7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8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15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2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3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5" name="Rectangle 121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" name="Group 122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17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" name="Group 124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19" name="Group 125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20" name="Text Box 1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57E" w:rsidRDefault="0083757E">
                                  <w:pPr>
                                    <w:pStyle w:val="ab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1" name="Text Box 1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57E" w:rsidRDefault="0083757E">
                                  <w:pPr>
                                    <w:pStyle w:val="ab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 w:rsidR="00DD74C5">
                                    <w:rPr>
                                      <w:sz w:val="22"/>
                                      <w:lang w:val="en-US"/>
                                    </w:rPr>
                                    <w:t>26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2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757E" w:rsidRDefault="0083757E">
                                <w:pPr>
                                  <w:pStyle w:val="ab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  <w:r>
                                  <w:rPr>
                                    <w:noProof w:val="0"/>
                                    <w:sz w:val="32"/>
                                  </w:rPr>
                                  <w:t>ТЗ СПД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23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24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25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" name="Text Box 1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7" name="Text Box 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8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9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57E" w:rsidRDefault="0083757E">
                                    <w:pPr>
                                      <w:pStyle w:val="ab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" name="Group 1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31" name="Group 1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32" name="Group 13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33" name="Text Box 1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34" name="Text Box 1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35" name="Text Box 14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Text Box 14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37" name="Text Box 14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8" name="Group 1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39" name="Text Box 14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40" name="Text Box 14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41" name="Text Box 14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42" name="Text Box 14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43" name="Text Box 14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3757E" w:rsidRDefault="0083757E">
                                        <w:pPr>
                                          <w:pStyle w:val="ab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4" name="Line 1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1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1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1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7" o:spid="_x0000_s1133" style="position:absolute;margin-left:40.05pt;margin-top:54.2pt;width:513pt;height:10in;z-index:-251657728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" o:allowincell="f">
              <v:group id="Group 108" o:spid="_x0000_s1134" style="position:absolute;left:567;top:8552;width:561;height:8003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09" o:spid="_x0000_s1135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0" o:spid="_x0000_s1136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8bhMMA&#10;AADaAAAADwAAAGRycy9kb3ducmV2LnhtbESPW2sCMRSE34X+h3AE32pWaaWsZqVdKgoVi5e+HzZn&#10;L7g5WTZR03/fCAUfh5n5hlksg2nFlXrXWFYwGScgiAurG64UnI6r5zcQziNrbC2Tgl9ysMyeBgtM&#10;tb3xnq4HX4kIYZeigtr7LpXSFTUZdGPbEUevtL1BH2VfSd3jLcJNK6dJMpMGG44LNXaU11ScDxej&#10;IJjp58fuq8pNsN/bc75evc7KH6VGw/A+B+Ep+Ef4v73RCl7gfiXeAJ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8bhMMAAADa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11" o:spid="_x0000_s1137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O+H8MA&#10;AADaAAAADwAAAGRycy9kb3ducmV2LnhtbESPQWvCQBSE7wX/w/KE3uqmAaWkrmKD0oKlotb7I/tM&#10;QrJvQ3ZNtv/eLRR6HGbmG2a5DqYVA/WutqzgeZaAIC6srrlU8H3ePb2AcB5ZY2uZFPyQg/Vq8rDE&#10;TNuRjzScfCkihF2GCirvu0xKV1Rk0M1sRxy9q+0N+ij7Uuoexwg3rUyTZCEN1hwXKuwor6hoTjej&#10;IJh0+/a1L3MT7OGzyd9388X1otTjNGxeQXgK/j/81/7QCubweyXe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O+H8MAAADa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12" o:spid="_x0000_s1138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EgaMMA&#10;AADaAAAADwAAAGRycy9kb3ducmV2LnhtbESP3WrCQBSE74W+w3IKvdNNhQZJ3UgbKhZaFFO9P2RP&#10;fjB7NmRX3b59tyB4OczMN8xyFUwvLjS6zrKC51kCgriyuuNGweFnPV2AcB5ZY2+ZFPySg1X+MFli&#10;pu2V93QpfSMihF2GClrvh0xKV7Vk0M3sQBy92o4GfZRjI/WI1wg3vZwnSSoNdhwXWhyoaKk6lWej&#10;IJj5x/v2qylMsLvvU7FZv6T1Uamnx/D2CsJT8Pfwrf2pFaTwfyXe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EgaMMAAADa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13" o:spid="_x0000_s1139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2F88MA&#10;AADaAAAADwAAAGRycy9kb3ducmV2LnhtbESP3WoCMRSE7wXfIZxC7zRbobasZkWXSgsWS7d6f9ic&#10;/cHNybJJNX37RhC8HGbmG2a5CqYTZxpca1nB0zQBQVxa3XKt4PCznbyCcB5ZY2eZFPyRg1U2Hi0x&#10;1fbC33QufC0ihF2KChrv+1RKVzZk0E1tTxy9yg4GfZRDLfWAlwg3nZwlyVwabDkuNNhT3lB5Kn6N&#10;gmBmb5v9rs5NsF+fp/x9+zyvjko9PoT1AoSn4O/hW/tDK3iB65V4A2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2F88MAAADa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14" o:spid="_x0000_s1140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IRgb4A&#10;AADaAAAADwAAAGRycy9kb3ducmV2LnhtbERPy4rCMBTdD/gP4QruxlRhRKpRtCgjKIqv/aW5tsXm&#10;pjRR49+bxcAsD+c9nQdTiye1rrKsYNBPQBDnVldcKLic199jEM4ja6wtk4I3OZjPOl9TTLV98ZGe&#10;J1+IGMIuRQWl900qpctLMuj6tiGO3M22Bn2EbSF1i68Ybmo5TJKRNFhxbCixoayk/H56GAXBDFfL&#10;/bbITLCH3T37Xf+Mblelet2wmIDwFPy/+M+90Qri1ngl3gA5+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YCEYG+AAAA2gAAAA8AAAAAAAAAAAAAAAAAmAIAAGRycy9kb3ducmV2&#10;LnhtbFBLBQYAAAAABAAEAPUAAACDAwAAAAA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15" o:spid="_x0000_s1141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116" o:spid="_x0000_s1142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xUcQA&#10;AADbAAAADwAAAGRycy9kb3ducmV2LnhtbESPQWvCQBCF7wX/wzJCb3VToSLRVWxQWqgotXofsmMS&#10;zM6G7Krbf+8cCr3N8N689818mVyrbtSHxrOB11EGirj0tuHKwPFn8zIFFSKyxdYzGfilAMvF4GmO&#10;ufV3/qbbIVZKQjjkaKCOscu1DmVNDsPId8SinX3vMMraV9r2eJdw1+pxlk20w4alocaOiprKy+Hq&#10;DCQ3Xr/vvqrCJb/fXoqPzdvkfDLmeZhWM1CRUvw3/11/WsEXevlFBt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U8VHEAAAA2wAAAA8AAAAAAAAAAAAAAAAAmAIAAGRycy9k&#10;b3ducmV2LnhtbFBLBQYAAAAABAAEAPUAAACJAwAAAAA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17" o:spid="_x0000_s1143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UysIA&#10;AADbAAAADwAAAGRycy9kb3ducmV2LnhtbERP32vCMBB+H/g/hBv4NtMWlNEZxRXLBo6JOt+P5mxL&#10;m0tpMs3+ezMY7O0+vp+3XAfTiyuNrrWsIJ0lIIgrq1uuFXydyqdnEM4ja+wtk4IfcrBeTR6WmGt7&#10;4wNdj74WMYRdjgoa74dcSlc1ZNDN7EAcuYsdDfoIx1rqEW8x3PQyS5KFNNhybGhwoKKhqjt+GwXB&#10;ZNvXz11dmGD3H13xVs4Xl7NS08eweQHhKfh/8Z/7Xcf5Kfz+Eg+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FTKwgAAANs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18" o:spid="_x0000_s1144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rKvcEA&#10;AADbAAAADwAAAGRycy9kb3ducmV2LnhtbERP22rCQBB9F/oPyxT6ppsGKhJdg4aKhZaKt/chOyYh&#10;2dmQXXX7991Cwbc5nOss8mA6caPBNZYVvE4SEMSl1Q1XCk7HzXgGwnlkjZ1lUvBDDvLl02iBmbZ3&#10;3tPt4CsRQ9hlqKD2vs+kdGVNBt3E9sSRu9jBoI9wqKQe8B7DTSfTJJlKgw3Hhhp7Kmoq28PVKAgm&#10;fV9/f1aFCXb31Rbbzdv0clbq5Tms5iA8Bf8Q/7s/dJyfwt8v8QC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Kyr3BAAAA2wAAAA8AAAAAAAAAAAAAAAAAmAIAAGRycy9kb3du&#10;cmV2LnhtbFBLBQYAAAAABAAEAPUAAACGAwAAAAA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19" o:spid="_x0000_s1145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ZvJsEA&#10;AADbAAAADwAAAGRycy9kb3ducmV2LnhtbERP22oCMRB9F/yHMIW+1WwtFVnNii6VFhSlVt+HzewF&#10;N5Nlk2r690Yo+DaHc535IphWXKh3jWUFr6MEBHFhdcOVguPP+mUKwnlkja1lUvBHDhbZcDDHVNsr&#10;f9Pl4CsRQ9ilqKD2vkuldEVNBt3IdsSRK21v0EfYV1L3eI3hppXjJJlIgw3Hhho7ymsqzodfoyCY&#10;8cdqt6lyE+x+e84/1++T8qTU81NYzkB4Cv4h/nd/6Tj/De6/xANk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GbybBAAAA2wAAAA8AAAAAAAAAAAAAAAAAmAIAAGRycy9kb3du&#10;cmV2LnhtbFBLBQYAAAAABAAEAPUAAACGAwAAAAA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  <v:shape id="Text Box 120" o:spid="_x0000_s1146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/3UsEA&#10;AADbAAAADwAAAGRycy9kb3ducmV2LnhtbERP22oCMRB9F/yHMIW+1WylFVnNii6VFhSlVt+HzewF&#10;N5Nlk2r690Yo+DaHc535IphWXKh3jWUFr6MEBHFhdcOVguPP+mUKwnlkja1lUvBHDhbZcDDHVNsr&#10;f9Pl4CsRQ9ilqKD2vkuldEVNBt3IdsSRK21v0EfYV1L3eI3hppXjJJlIgw3Hhho7ymsqzodfoyCY&#10;8cdqt6lyE+x+e84/1++T8qTU81NYzkB4Cv4h/nd/6Tj/De6/xANk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v91LBAAAA2wAAAA8AAAAAAAAAAAAAAAAAmAIAAGRycy9kb3du&#10;cmV2LnhtbFBLBQYAAAAABAAEAPUAAACGAwAAAAA=&#10;" strokeweight="2.25pt">
                    <v:textbox style="layout-flow:vertical;mso-layout-flow-alt:bottom-to-top" inset=".5mm,.3mm,.5mm,.3mm">
                      <w:txbxContent>
                        <w:p w:rsidR="0083757E" w:rsidRDefault="0083757E">
                          <w:pPr>
                            <w:pStyle w:val="ab"/>
                          </w:pPr>
                        </w:p>
                      </w:txbxContent>
                    </v:textbox>
                  </v:shape>
                </v:group>
              </v:group>
              <v:rect id="Rectangle 121" o:spid="_x0000_s1147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lTasIA&#10;AADbAAAADwAAAGRycy9kb3ducmV2LnhtbERPTWvCQBC9C/6HZYRepG5aqmh0lRIq1J40eultyE6T&#10;0Oxsmlk1/ffdguBtHu9zVpveNepCndSeDTxNElDEhbc1lwZOx+3jHJQEZIuNZzLwSwKb9XCwwtT6&#10;Kx/okodSxRCWFA1UIbSp1lJU5FAmviWO3JfvHIYIu1LbDq8x3DX6OUlm2mHNsaHClrKKiu/87Ayg&#10;25Uvu5/FRy4neZsex9lePjNjHkb96xJUoD7cxTf3u43zp/D/Szx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VNqwgAAANsAAAAPAAAAAAAAAAAAAAAAAJgCAABkcnMvZG93&#10;bnJldi54bWxQSwUGAAAAAAQABAD1AAAAhwMAAAAA&#10;" strokeweight="2.25pt"/>
              <v:group id="Group 122" o:spid="_x0000_s1148" style="position:absolute;left:1134;top:15717;width:10489;height:837" coordorigin="1140,12894" coordsize="10489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Rectangle 123" o:spid="_x0000_s1149" style="position:absolute;left:1140;top:12894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dohsIA&#10;AADbAAAADwAAAGRycy9kb3ducmV2LnhtbERPTWvCQBC9F/wPywi9lLpRbGtTV5GgUD3Z6MXbkJ0m&#10;odnZmNlq/PfdQqG3ebzPmS9716gLdVJ7NjAeJaCIC29rLg0cD5vHGSgJyBYbz2TgRgLLxeBujqn1&#10;V/6gSx5KFUNYUjRQhdCmWktRkUMZ+ZY4cp++cxgi7EptO7zGcNfoSZI8a4c1x4YKW8oqKr7yb2cA&#10;3bacbs+vu1yOsn46PGR7OWXG3A/71RuoQH34F/+5322c/wK/v8QD9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2iGwgAAANsAAAAPAAAAAAAAAAAAAAAAAJgCAABkcnMvZG93&#10;bnJldi54bWxQSwUGAAAAAAQABAD1AAAAhwMAAAAA&#10;" strokeweight="2.25pt"/>
                <v:group id="Group 124" o:spid="_x0000_s1150" style="position:absolute;left:1143;top:12894;width:10486;height:853" coordorigin="989,11410" coordsize="10486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25" o:spid="_x0000_s1151" style="position:absolute;left:10908;top:11410;width:567;height:853" coordorigin="9096,9973" coordsize="851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Text Box 126" o:spid="_x0000_s1152" type="#_x0000_t202" style="position:absolute;left:9096;top:9973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1Jm78A&#10;AADbAAAADwAAAGRycy9kb3ducmV2LnhtbERPz2vCMBS+D/wfwhO8rakt6OgaRYTBjlsVdLe35tkW&#10;m5eSZLX+98tB8Pjx/S63k+nFSM53lhUskxQEcW11x42C4+Hj9Q2ED8gae8uk4E4etpvZS4mFtjf+&#10;prEKjYgh7AtU0IYwFFL6uiWDPrEDceQu1hkMEbpGaoe3GG56maXpShrsODa0ONC+pfpa/RkFzcH9&#10;rMevdJfpfv2Lp3NurcyVWsyn3TuIQFN4ih/uT60gi+vjl/g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jUmbvwAAANsAAAAPAAAAAAAAAAAAAAAAAJgCAABkcnMvZG93bnJl&#10;di54bWxQSwUGAAAAAAQABAD1AAAAhAMAAAAA&#10;" strokeweight="2.25pt">
                      <v:textbox inset=".5mm,.3mm,.5mm,.3mm">
                        <w:txbxContent>
                          <w:p w:rsidR="0083757E" w:rsidRDefault="0083757E">
                            <w:pPr>
                              <w:pStyle w:val="ab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27" o:spid="_x0000_s1153" type="#_x0000_t202" style="position:absolute;left:9097;top:10259;width:850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HsAMEA&#10;AADbAAAADwAAAGRycy9kb3ducmV2LnhtbESPT4vCMBTE78J+h/AWvNnUCrp0jSKC4NF/oHt727xt&#10;yzYvJYm1fnsjCB6HmfkNM1/2phEdOV9bVjBOUhDEhdU1lwpOx83oC4QPyBoby6TgTh6Wi4/BHHNt&#10;b7yn7hBKESHsc1RQhdDmUvqiIoM+sS1x9P6sMxiidKXUDm8RbhqZpelUGqw5LlTY0rqi4v9wNQrK&#10;o/uZdbt0lelm9ovny8RaOVFq+NmvvkEE6sM7/GpvtYJsD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B7ADBAAAA2wAAAA8AAAAAAAAAAAAAAAAAmAIAAGRycy9kb3du&#10;cmV2LnhtbFBLBQYAAAAABAAEAPUAAACGAwAAAAA=&#10;" strokeweight="2.25pt">
                      <v:textbox inset=".5mm,.3mm,.5mm,.3mm">
                        <w:txbxContent>
                          <w:p w:rsidR="0083757E" w:rsidRDefault="0083757E">
                            <w:pPr>
                              <w:pStyle w:val="ab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 w:rsidR="00DD74C5">
                              <w:rPr>
                                <w:sz w:val="22"/>
                                <w:lang w:val="en-US"/>
                              </w:rPr>
                              <w:t>26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28" o:spid="_x0000_s1154" type="#_x0000_t202" style="position:absolute;left:4672;top:1141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Nyd8IA&#10;AADbAAAADwAAAGRycy9kb3ducmV2LnhtbESPQWvCQBSE7wX/w/IEb3VjAlVSVxFB6FGTgvb2mn1N&#10;gtm3YXebxH/fLRR6HGbmG2a7n0wnBnK+taxgtUxAEFdWt1wreC9PzxsQPiBr7CyTggd52O9mT1vM&#10;tR35QkMRahEh7HNU0ITQ51L6qiGDfml74uh9WWcwROlqqR2OEW46mSbJizTYclxosKdjQ9W9+DYK&#10;6tJ9rIdzckh1t/7E6y2zVmZKLebT4RVEoCn8h//ab1pBmsLvl/gD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E3J3wgAAANsAAAAPAAAAAAAAAAAAAAAAAJgCAABkcnMvZG93&#10;bnJldi54bWxQSwUGAAAAAAQABAD1AAAAhwMAAAAA&#10;" strokeweight="2.25pt">
                    <v:textbox inset=".5mm,.3mm,.5mm,.3mm">
                      <w:txbxContent>
                        <w:p w:rsidR="0083757E" w:rsidRDefault="0083757E">
                          <w:pPr>
                            <w:pStyle w:val="ab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  <w:r>
                            <w:rPr>
                              <w:noProof w:val="0"/>
                              <w:sz w:val="32"/>
                            </w:rPr>
                            <w:t>ТЗ СПД</w:t>
                          </w:r>
                        </w:p>
                      </w:txbxContent>
                    </v:textbox>
                  </v:shape>
                  <v:group id="Group 129" o:spid="_x0000_s1155" style="position:absolute;left:989;top:11413;width:3683;height:850" coordorigin="1248,9691" coordsize="3683,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group id="Group 130" o:spid="_x0000_s1156" style="position:absolute;left:1248;top:10272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shape id="Text Box 131" o:spid="_x0000_s1157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rqA8MA&#10;AADbAAAADwAAAGRycy9kb3ducmV2LnhtbESPQWvCQBSE7wX/w/IEb82mkZqSuooIgkebCLa31+xr&#10;Epp9G3bXmP77bqHgcZiZb5j1djK9GMn5zrKCpyQFQVxb3XGj4FwdHl9A+ICssbdMCn7Iw3Yze1hj&#10;oe2N32gsQyMihH2BCtoQhkJKX7dk0Cd2II7el3UGQ5SukdrhLcJNL7M0XUmDHceFFgfat1R/l1ej&#10;oKncRz6e0l2m+/wTL+9La+VSqcV82r2CCDSFe/i/fdQKsmf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rqA8MAAADbAAAADwAAAAAAAAAAAAAAAACYAgAAZHJzL2Rv&#10;d25yZXYueG1sUEsFBgAAAAAEAAQA9QAAAIgDAAAAAA==&#10;" strokeweight="2.25pt">
                        <v:textbox inset=".5mm,.3mm,.5mm,.3mm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32" o:spid="_x0000_s1158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h0dMEA&#10;AADbAAAADwAAAGRycy9kb3ducmV2LnhtbESPQYvCMBSE74L/ITzBm02toEs1igjCHndV0L09m2db&#10;bF5KEmv995uFBY/DzHzDrDa9aURHzteWFUyTFARxYXXNpYLTcT/5AOEDssbGMil4kYfNejhYYa7t&#10;k7+pO4RSRAj7HBVUIbS5lL6oyKBPbEscvZt1BkOUrpTa4TPCTSOzNJ1LgzXHhQpb2lVU3A8Po6A8&#10;up9F95VuM90srni+zKyVM6XGo367BBGoD+/wf/tTK8jm8Pc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odHTBAAAA2wAAAA8AAAAAAAAAAAAAAAAAmAIAAGRycy9kb3du&#10;cmV2LnhtbFBLBQYAAAAABAAEAPUAAACGAwAAAAA=&#10;" strokeweight="2.25pt">
                        <v:textbox inset=".5mm,.3mm,.5mm,.3mm">
                          <w:txbxContent>
                            <w:p w:rsidR="0083757E" w:rsidRDefault="0083757E">
                              <w:pPr>
                                <w:pStyle w:val="ab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33" o:spid="_x0000_s1159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TR78EA&#10;AADbAAAADwAAAGRycy9kb3ducmV2LnhtbESPQYvCMBSE7wv+h/AEb2tqha1Uo4gg7NFVQb09m2db&#10;bF5Kkq3df78RBI/DzHzDLFa9aURHzteWFUzGCQjiwuqaSwXHw/ZzBsIHZI2NZVLwRx5Wy8HHAnNt&#10;H/xD3T6UIkLY56igCqHNpfRFRQb92LbE0btZZzBE6UqpHT4i3DQyTZIvabDmuFBhS5uKivv+1ygo&#10;D+6Sdbtkneomu+LpPLVWTpUaDfv1HESgPrzDr/a3VpBm8Pw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k0e/BAAAA2wAAAA8AAAAAAAAAAAAAAAAAmAIAAGRycy9kb3du&#10;cmV2LnhtbFBLBQYAAAAABAAEAPUAAACGAwAAAAA=&#10;" strokeweight="2.25pt">
                        <v:textbox inset=".5mm,.3mm,.5mm,.3mm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34" o:spid="_x0000_s1160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tFnb8A&#10;AADbAAAADwAAAGRycy9kb3ducmV2LnhtbERPz2vCMBS+D/wfwhO8rakt6OgaRYTBjlsVdLe35tkW&#10;m5eSZLX+98tB8Pjx/S63k+nFSM53lhUskxQEcW11x42C4+Hj9Q2ED8gae8uk4E4etpvZS4mFtjf+&#10;prEKjYgh7AtU0IYwFFL6uiWDPrEDceQu1hkMEbpGaoe3GG56maXpShrsODa0ONC+pfpa/RkFzcH9&#10;rMevdJfpfv2Lp3NurcyVWsyn3TuIQFN4ih/uT60gi2Pjl/g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+0WdvwAAANsAAAAPAAAAAAAAAAAAAAAAAJgCAABkcnMvZG93bnJl&#10;di54bWxQSwUGAAAAAAQABAD1AAAAhAMAAAAA&#10;" strokeweight="2.25pt">
                        <v:textbox inset=".5mm,.3mm,.5mm,.3mm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35" o:spid="_x0000_s1161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gBsMA&#10;AADbAAAADwAAAGRycy9kb3ducmV2LnhtbESPQWvCQBSE74L/YXlCb7oxQtOmriKC0GNNBNvba/Y1&#10;Cc2+Dbtrkv57t1DocZiZb5jtfjKdGMj51rKC9SoBQVxZ3XKt4FKelk8gfEDW2FkmBT/kYb+bz7aY&#10;azvymYYi1CJC2OeooAmhz6X0VUMG/cr2xNH7ss5giNLVUjscI9x0Mk2SR2mw5bjQYE/Hhqrv4mYU&#10;1KX7yIa35JDqLvvE6/vGWrlR6mExHV5ABJrCf/iv/aoVpM/w+yX+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fgBsMAAADbAAAADwAAAAAAAAAAAAAAAACYAgAAZHJzL2Rv&#10;d25yZXYueG1sUEsFBgAAAAAEAAQA9QAAAIgDAAAAAA==&#10;" strokeweight="2.25pt">
                        <v:textbox inset=".5mm,.3mm,.5mm,.3mm">
                          <w:txbxContent>
                            <w:p w:rsidR="0083757E" w:rsidRDefault="0083757E">
                              <w:pPr>
                                <w:pStyle w:val="ab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136" o:spid="_x0000_s1162" style="position:absolute;left:1248;top:9691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group id="Group 137" o:spid="_x0000_s1163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group id="Group 138" o:spid="_x0000_s1164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<v:shape id="Text Box 139" o:spid="_x0000_s1165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QhcQA&#10;AADbAAAADwAAAGRycy9kb3ducmV2LnhtbESPT2sCMRTE7wW/Q3hCbzVRocjWKP5B6KWHrsL2+Nw8&#10;dxc3L2sSdf32TaHgcZiZ3zDzZW9bcSMfGscaxiMFgrh0puFKw2G/e5uBCBHZYOuYNDwowHIxeJlj&#10;Ztydv+mWx0okCIcMNdQxdpmUoazJYhi5jjh5J+ctxiR9JY3He4LbVk6UepcWG04LNXa0qak851er&#10;4Uv1RaGKHx8muJ1dzPFxWK1zrV+H/eoDRKQ+PsP/7U+jYTqFv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X0IX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0" o:spid="_x0000_s1166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I8cQA&#10;AADbAAAADwAAAGRycy9kb3ducmV2LnhtbESPT2sCMRTE7wW/Q3iCt5pUS5HVKP6h4MVDV2F7fN08&#10;d5duXtYk1fXbN4WCx2FmfsMsVr1txZV8aBxreBkrEMSlMw1XGk7H9+cZiBCRDbaOScOdAqyWg6cF&#10;Zsbd+IOueaxEgnDIUEMdY5dJGcqaLIax64iTd3beYkzSV9J4vCW4beVEqTdpseG0UGNH25rK7/zH&#10;ajiovihU8enDBHezi/m6n9abXOvRsF/PQUTq4yP8394bDdNX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+SPH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1" o:spid="_x0000_s1167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tasQA&#10;AADbAAAADwAAAGRycy9kb3ducmV2LnhtbESPT2sCMRTE7wW/Q3iCt5pUaZHVKP6h4MVDV2F7fN08&#10;d5duXtYk1fXbN4WCx2FmfsMsVr1txZV8aBxreBkrEMSlMw1XGk7H9+cZiBCRDbaOScOdAqyWg6cF&#10;Zsbd+IOueaxEgnDIUEMdY5dJGcqaLIax64iTd3beYkzSV9J4vCW4beVEqTdpseG0UGNH25rK7/zH&#10;ajiovihU8enDBHezi/m6n9abXOvRsF/PQUTq4yP8394bDdNX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y7Wr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2" o:spid="_x0000_s1168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zHcMA&#10;AADbAAAADwAAAGRycy9kb3ducmV2LnhtbESPQWsCMRSE7wX/Q3iCt5poQWRrFLUIvXhwK2yPz81z&#10;d3Hzsk2irv/eFAo9DjPzDbNY9bYVN/KhcaxhMlYgiEtnGq40HL92r3MQISIbbB2ThgcFWC0HLwvM&#10;jLvzgW55rESCcMhQQx1jl0kZyposhrHriJN3dt5iTNJX0ni8J7ht5VSpmbTYcFqosaNtTeUlv1oN&#10;e9UXhSq+fZjix/zHnB7H9SbXejTs1+8gIvXxP/zX/jQa3mbw+yX9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BzHcMAAADbAAAADwAAAAAAAAAAAAAAAACYAgAAZHJzL2Rv&#10;d25yZXYueG1sUEsFBgAAAAAEAAQA9QAAAIgDAAAAAA=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3" o:spid="_x0000_s1169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WhsQA&#10;AADbAAAADwAAAGRycy9kb3ducmV2LnhtbESPT2sCMRTE7wW/Q3iCt5pUoZXVKP6h4MVDV2F7fN08&#10;d5duXtYk1fXbN4WCx2FmfsMsVr1txZV8aBxreBkrEMSlMw1XGk7H9+cZiBCRDbaOScOdAqyWg6cF&#10;Zsbd+IOueaxEgnDIUEMdY5dJGcqaLIax64iTd3beYkzSV9J4vCW4beVEqVdpseG0UGNH25rK7/zH&#10;ajiovihU8enDBHezi/m6n9abXOvRsF/PQUTq4yP8394bDdM3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s1ob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44" o:spid="_x0000_s1170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<v:shape id="Text Box 145" o:spid="_x0000_s1171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/nb8QA&#10;AADbAAAADwAAAGRycy9kb3ducmV2LnhtbESPT2sCMRTE7wW/Q3iCt5pUoehqFP9Q8OKhq7A9vm6e&#10;u0s3L2uS6vrtm0Khx2FmfsMs171txY18aBxreBkrEMSlMw1XGs6nt+cZiBCRDbaOScODAqxXg6cl&#10;Zsbd+Z1ueaxEgnDIUEMdY5dJGcqaLIax64iTd3HeYkzSV9J4vCe4beVEqVdpseG0UGNHu5rKr/zb&#10;ajiqvihU8eHDBPezq/l8nDfbXOvRsN8sQETq43/4r30wGqZz+P2Sf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/52/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6" o:spid="_x0000_s1172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9j8EA&#10;AADbAAAADwAAAGRycy9kb3ducmV2LnhtbERPz2vCMBS+C/sfwht402QyhnSmRTcGu3iwK3THZ/Ns&#10;i81Ll2Ra/3tzGOz48f3eFJMdxIV86B1reFoqEMSNMz23Gqqvj8UaRIjIBgfHpOFGAYr8YbbBzLgr&#10;H+hSxlakEA4ZauhiHDMpQ9ORxbB0I3HiTs5bjAn6VhqP1xRuB7lS6kVa7Dk1dDjSW0fNufy1GvZq&#10;qmtVf/uwwvf1jznequ2u1Hr+OG1fQUSa4r/4z/1pNDyn9elL+gEy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DPY/BAAAA2wAAAA8AAAAAAAAAAAAAAAAAmAIAAGRycy9kb3du&#10;cmV2LnhtbFBLBQYAAAAABAAEAPUAAACG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7" o:spid="_x0000_s1173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+YFMQA&#10;AADbAAAADwAAAGRycy9kb3ducmV2LnhtbESPT2sCMRTE7wW/Q3hCbzVRSpGtUfyD4MVDt8L2+Nw8&#10;dxc3L2sSdf32plDocZiZ3zCzRW9bcSMfGscaxiMFgrh0puFKw+F7+zYFESKywdYxaXhQgMV88DLD&#10;zLg7f9Etj5VIEA4Zaqhj7DIpQ1mTxTByHXHyTs5bjEn6ShqP9wS3rZwo9SEtNpwWauxoXVN5zq9W&#10;w171RaGKHx8muJlezPFxWK5yrV+H/fITRKQ+/of/2juj4X0Mv1/S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PmBT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8" o:spid="_x0000_s1174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0GY8QA&#10;AADbAAAADwAAAGRycy9kb3ducmV2LnhtbESPQWvCQBSE74L/YXlCb7rbUERSV7GWQi89GAPx+Jp9&#10;TUKzb+PuVuO/7xYKHoeZ+YZZb0fbiwv50DnW8LhQIIhrZzpuNJTHt/kKRIjIBnvHpOFGAbab6WSN&#10;uXFXPtCliI1IEA45amhjHHIpQ92SxbBwA3Hyvpy3GJP0jTQerwlue5kptZQWO04LLQ60b6n+Ln6s&#10;hg81VpWqTj5k+Lo6m89buXsptH6YjbtnEJHGeA//t9+NhqcM/r6k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dBmP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  <v:shape id="Text Box 149" o:spid="_x0000_s1175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j+MQA&#10;AADbAAAADwAAAGRycy9kb3ducmV2LnhtbESPT2sCMRTE7wW/Q3iCt5pUS5HVKP6h4MVDV2F7fN08&#10;d5duXtYk1fXbN4WCx2FmfsMsVr1txZV8aBxreBkrEMSlMw1XGk7H9+cZiBCRDbaOScOdAqyWg6cF&#10;Zsbd+IOueaxEgnDIUEMdY5dJGcqaLIax64iTd3beYkzSV9J4vCW4beVEqTdpseG0UGNH25rK7/zH&#10;ajiovihU8enDBHezi/m6n9abXOvRsF/PQUTq4yP8394bDa9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Ro/jEAAAA2wAAAA8AAAAAAAAAAAAAAAAAmAIAAGRycy9k&#10;b3ducmV2LnhtbFBLBQYAAAAABAAEAPUAAACJAwAAAAA=&#10;" strokeweight="1pt">
                            <v:textbox inset=".5mm,.3mm,.5mm,.3mm">
                              <w:txbxContent>
                                <w:p w:rsidR="0083757E" w:rsidRDefault="0083757E">
                                  <w:pPr>
                                    <w:pStyle w:val="ab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50" o:spid="_x0000_s1176" style="position:absolute;visibility:visible;mso-wrap-style:squar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3VcMAAADbAAAADwAAAGRycy9kb3ducmV2LnhtbESPwWrDMBBE74X8g9hAb42cYEpxo4QQ&#10;CPjgHOKW9LpYW8vUWtmWYrt/HwUKPQ4zb4bZ7mfbipEG3zhWsF4lIIgrpxuuFXx+nF7eQPiArLF1&#10;TAp+ycN+t3jaYqbdxBcay1CLWMI+QwUmhC6T0leGLPqV64ij9+0GiyHKoZZ6wCmW21ZukuRVWmw4&#10;Lhjs6Gio+ilvVkF6zo3+mgtfXJL8Sk2fHvvSKfW8nA/vIALN4T/8R+c6cik8vsQfIH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3t1XDAAAA2wAAAA8AAAAAAAAAAAAA&#10;AAAAoQIAAGRycy9kb3ducmV2LnhtbFBLBQYAAAAABAAEAPkAAACRAwAAAAA=&#10;" strokeweight="2.25pt"/>
                      <v:line id="Line 151" o:spid="_x0000_s1177" style="position:absolute;visibility:visible;mso-wrap-style:squar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sSzsMAAADbAAAADwAAAGRycy9kb3ducmV2LnhtbESPQWvCQBSE7wX/w/IEb3VjsUXSbKQI&#10;Qg56MBW9PrKv2dDs25jd6vrv3UKhx2Hmm2GKdbS9uNLoO8cKFvMMBHHjdMetguPn9nkFwgdkjb1j&#10;UnAnD+ty8lRgrt2ND3StQytSCfscFZgQhlxK3xiy6OduIE7elxsthiTHVuoRb6nc9vIly96kxY7T&#10;gsGBNoaa7/rHKljuK6PPced3h6w6UXdZbi61U2o2jR/vIALF8B/+oyuduFf4/ZJ+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7Es7DAAAA2wAAAA8AAAAAAAAAAAAA&#10;AAAAoQIAAGRycy9kb3ducmV2LnhtbFBLBQYAAAAABAAEAPkAAACRAwAAAAA=&#10;" strokeweight="2.25pt"/>
                      <v:line id="Line 152" o:spid="_x0000_s1178" style="position:absolute;visibility:visible;mso-wrap-style:squar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mMucEAAADbAAAADwAAAGRycy9kb3ducmV2LnhtbESPQYvCMBSE74L/ITzB25oqIkvXWJaC&#10;0IMerLJ7fTRvm7LNS22i1n9vBMHjMPPNMOtssK24Uu8bxwrmswQEceV0w7WC03H78QnCB2SNrWNS&#10;cCcP2WY8WmOq3Y0PdC1DLWIJ+xQVmBC6VEpfGbLoZ64jjt6f6y2GKPta6h5vsdy2cpEkK2mx4bhg&#10;sKPcUPVfXqyC5b4w+nfY+d0hKX6oOS/zc+mUmk6G7y8QgYbwDr/oQkduBc8v8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qYy5wQAAANsAAAAPAAAAAAAAAAAAAAAA&#10;AKECAABkcnMvZG93bnJldi54bWxQSwUGAAAAAAQABAD5AAAAjwMAAAAA&#10;" strokeweight="2.25pt"/>
                      <v:line id="Line 153" o:spid="_x0000_s1179" style="position:absolute;visibility:visible;mso-wrap-style:squar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UpIsMAAADbAAAADwAAAGRycy9kb3ducmV2LnhtbESPQWvCQBSE7wX/w/IEb3VjkVbSbKQI&#10;Qg56MBW9PrKv2dDs25jd6vrv3UKhx2Hmm2GKdbS9uNLoO8cKFvMMBHHjdMetguPn9nkFwgdkjb1j&#10;UnAnD+ty8lRgrt2ND3StQytSCfscFZgQhlxK3xiy6OduIE7elxsthiTHVuoRb6nc9vIly16lxY7T&#10;gsGBNoaa7/rHKljuK6PPced3h6w6UXdZbi61U2o2jR/vIALF8B/+oyuduDf4/ZJ+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lKSLDAAAA2wAAAA8AAAAAAAAAAAAA&#10;AAAAoQIAAGRycy9kb3ducmV2LnhtbFBLBQYAAAAABAAEAPkAAACRAwAAAAA=&#10;" strokeweight="2.25pt"/>
                      <v:line id="Line 154" o:spid="_x0000_s1180" style="position:absolute;visibility:visible;mso-wrap-style:squar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q9UL8AAADbAAAADwAAAGRycy9kb3ducmV2LnhtbERPTWvCQBC9F/wPywjedGORItFVRBBy&#10;0INR2uuQHbPB7GzMbjX9951DocfH+15vB9+qJ/WxCWxgPstAEVfBNlwbuF4O0yWomJAttoHJwA9F&#10;2G5Gb2vMbXjxmZ5lqpWEcMzRgEupy7WOlSOPcRY6YuFuofeYBPa1tj2+JNy3+j3LPrTHhqXBYUd7&#10;R9W9/PYGFqfC2a/hGI/nrPik5rHYP8pgzGQ87FagEg3pX/znLqz4ZKx8kR+gN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Hq9UL8AAADbAAAADwAAAAAAAAAAAAAAAACh&#10;AgAAZHJzL2Rvd25yZXYueG1sUEsFBgAAAAAEAAQA+QAAAI0DAAAAAA==&#10;" strokeweight="2.25pt"/>
                      <v:line id="Line 155" o:spid="_x0000_s1181" style="position:absolute;visibility:visible;mso-wrap-style:squar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YYy8MAAADbAAAADwAAAGRycy9kb3ducmV2LnhtbESPQWvCQBSE7wX/w/IEb3VjkVLTbKQI&#10;Qg56MBW9PrKv2dDs25jd6vrv3UKhx2Hmm2GKdbS9uNLoO8cKFvMMBHHjdMetguPn9vkNhA/IGnvH&#10;pOBOHtbl5KnAXLsbH+hah1akEvY5KjAhDLmUvjFk0c/dQJy8LzdaDEmOrdQj3lK57eVLlr1Kix2n&#10;BYMDbQw13/WPVbDcV0af487vDll1ou6y3Fxqp9RsGj/eQQSK4T/8R1c6cSv4/ZJ+gC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2GMvDAAAA2wAAAA8AAAAAAAAAAAAA&#10;AAAAoQIAAGRycy9kb3ducmV2LnhtbFBLBQYAAAAABAAEAPkAAACRAw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abstractNum w:abstractNumId="0">
    <w:nsid w:val="FFFFFF7C"/>
    <w:multiLevelType w:val="singleLevel"/>
    <w:tmpl w:val="E07A481C"/>
    <w:lvl w:ilvl="0">
      <w:start w:val="1"/>
      <w:numFmt w:val="decimal"/>
      <w:pStyle w:val="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78D1DE"/>
    <w:lvl w:ilvl="0">
      <w:start w:val="1"/>
      <w:numFmt w:val="decimal"/>
      <w:pStyle w:val="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1203568"/>
    <w:lvl w:ilvl="0">
      <w:start w:val="1"/>
      <w:numFmt w:val="decimal"/>
      <w:pStyle w:val="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multilevel"/>
    <w:tmpl w:val="FBDE2170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3"/>
        </w:tabs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3"/>
        </w:tabs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3"/>
        </w:tabs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3"/>
        </w:tabs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3"/>
        </w:tabs>
        <w:ind w:left="2083" w:hanging="1800"/>
      </w:pPr>
      <w:rPr>
        <w:rFonts w:hint="default"/>
      </w:rPr>
    </w:lvl>
  </w:abstractNum>
  <w:abstractNum w:abstractNumId="4">
    <w:nsid w:val="FFFFFF80"/>
    <w:multiLevelType w:val="singleLevel"/>
    <w:tmpl w:val="92369B38"/>
    <w:lvl w:ilvl="0">
      <w:start w:val="1"/>
      <w:numFmt w:val="bullet"/>
      <w:pStyle w:val="30"/>
      <w:lvlText w:val=""/>
      <w:lvlJc w:val="left"/>
      <w:pPr>
        <w:tabs>
          <w:tab w:val="num" w:pos="1529"/>
        </w:tabs>
        <w:ind w:left="1529" w:hanging="397"/>
      </w:pPr>
      <w:rPr>
        <w:rFonts w:ascii="Wingdings" w:hAnsi="Wingdings" w:hint="default"/>
      </w:rPr>
    </w:lvl>
  </w:abstractNum>
  <w:abstractNum w:abstractNumId="5">
    <w:nsid w:val="FFFFFF82"/>
    <w:multiLevelType w:val="singleLevel"/>
    <w:tmpl w:val="97CC1926"/>
    <w:lvl w:ilvl="0">
      <w:start w:val="1"/>
      <w:numFmt w:val="bullet"/>
      <w:pStyle w:val="2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98D0E012"/>
    <w:lvl w:ilvl="0">
      <w:start w:val="1"/>
      <w:numFmt w:val="bullet"/>
      <w:pStyle w:val="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A5A89A72"/>
    <w:lvl w:ilvl="0">
      <w:start w:val="1"/>
      <w:numFmt w:val="decimal"/>
      <w:pStyle w:val="5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294218"/>
    <w:multiLevelType w:val="hybridMultilevel"/>
    <w:tmpl w:val="C1DA7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D30E41"/>
    <w:multiLevelType w:val="singleLevel"/>
    <w:tmpl w:val="07801BA2"/>
    <w:lvl w:ilvl="0">
      <w:start w:val="1"/>
      <w:numFmt w:val="bullet"/>
      <w:pStyle w:val="a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</w:abstractNum>
  <w:abstractNum w:abstractNumId="10">
    <w:nsid w:val="03447D3E"/>
    <w:multiLevelType w:val="hybridMultilevel"/>
    <w:tmpl w:val="10A28006"/>
    <w:lvl w:ilvl="0" w:tplc="3892C0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3F7CAB"/>
    <w:multiLevelType w:val="hybridMultilevel"/>
    <w:tmpl w:val="EFD662C4"/>
    <w:lvl w:ilvl="0" w:tplc="738EA3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738EA3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45256B"/>
    <w:multiLevelType w:val="singleLevel"/>
    <w:tmpl w:val="0B3EAD22"/>
    <w:lvl w:ilvl="0">
      <w:start w:val="1"/>
      <w:numFmt w:val="bullet"/>
      <w:pStyle w:val="a1"/>
      <w:lvlText w:val="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</w:abstractNum>
  <w:abstractNum w:abstractNumId="13">
    <w:nsid w:val="131E2653"/>
    <w:multiLevelType w:val="singleLevel"/>
    <w:tmpl w:val="E6C2224A"/>
    <w:lvl w:ilvl="0">
      <w:start w:val="1"/>
      <w:numFmt w:val="decimal"/>
      <w:pStyle w:val="TableHead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36F2C60"/>
    <w:multiLevelType w:val="hybridMultilevel"/>
    <w:tmpl w:val="11FC7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D90225"/>
    <w:multiLevelType w:val="multilevel"/>
    <w:tmpl w:val="49605260"/>
    <w:lvl w:ilvl="0">
      <w:start w:val="1"/>
      <w:numFmt w:val="decimal"/>
      <w:lvlText w:val="Правило R-201.%1"/>
      <w:lvlJc w:val="left"/>
      <w:pPr>
        <w:tabs>
          <w:tab w:val="num" w:pos="2160"/>
        </w:tabs>
        <w:ind w:left="567" w:hanging="567"/>
      </w:pPr>
      <w:rPr>
        <w:rFonts w:ascii="Times New Roman" w:hAnsi="Times New Roman" w:hint="default"/>
        <w:b/>
        <w:i/>
        <w:caps w:val="0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567" w:hanging="567"/>
      </w:pPr>
      <w:rPr>
        <w:b w:val="0"/>
        <w:i w:val="0"/>
        <w:sz w:val="24"/>
      </w:rPr>
    </w:lvl>
    <w:lvl w:ilvl="2">
      <w:start w:val="1"/>
      <w:numFmt w:val="decimal"/>
      <w:pStyle w:val="Rulea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1AA14AB7"/>
    <w:multiLevelType w:val="hybridMultilevel"/>
    <w:tmpl w:val="431CF9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1AD05E98"/>
    <w:multiLevelType w:val="multilevel"/>
    <w:tmpl w:val="0419001F"/>
    <w:lvl w:ilvl="0">
      <w:start w:val="1"/>
      <w:numFmt w:val="decimal"/>
      <w:pStyle w:val="5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1D0F76D1"/>
    <w:multiLevelType w:val="hybridMultilevel"/>
    <w:tmpl w:val="887ED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656EEE"/>
    <w:multiLevelType w:val="hybridMultilevel"/>
    <w:tmpl w:val="FA80ABA6"/>
    <w:lvl w:ilvl="0" w:tplc="738EA3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145105F"/>
    <w:multiLevelType w:val="hybridMultilevel"/>
    <w:tmpl w:val="01101C9C"/>
    <w:lvl w:ilvl="0" w:tplc="BA387522">
      <w:start w:val="1"/>
      <w:numFmt w:val="bullet"/>
      <w:pStyle w:val="Style3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F819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1073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5AD636B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65601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E86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BE0F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1A33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7C56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1805A0E"/>
    <w:multiLevelType w:val="hybridMultilevel"/>
    <w:tmpl w:val="3D6E2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5B0674"/>
    <w:multiLevelType w:val="singleLevel"/>
    <w:tmpl w:val="E20A1B18"/>
    <w:lvl w:ilvl="0">
      <w:start w:val="1"/>
      <w:numFmt w:val="bullet"/>
      <w:pStyle w:val="3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23633AA3"/>
    <w:multiLevelType w:val="hybridMultilevel"/>
    <w:tmpl w:val="8BD0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677C6A"/>
    <w:multiLevelType w:val="hybridMultilevel"/>
    <w:tmpl w:val="D946E87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29781644"/>
    <w:multiLevelType w:val="hybridMultilevel"/>
    <w:tmpl w:val="CB949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AA24B3"/>
    <w:multiLevelType w:val="hybridMultilevel"/>
    <w:tmpl w:val="25A20F08"/>
    <w:lvl w:ilvl="0" w:tplc="3A8A14C8">
      <w:start w:val="1"/>
      <w:numFmt w:val="bullet"/>
      <w:pStyle w:val="InfoBlue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8F92494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9808A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E32549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6429CB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91BA0B9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260394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832FC6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09690A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2A1A5EAF"/>
    <w:multiLevelType w:val="multilevel"/>
    <w:tmpl w:val="E21025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1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2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32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2D2D4B54"/>
    <w:multiLevelType w:val="singleLevel"/>
    <w:tmpl w:val="2D765D82"/>
    <w:lvl w:ilvl="0">
      <w:start w:val="1"/>
      <w:numFmt w:val="bullet"/>
      <w:pStyle w:val="a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9">
    <w:nsid w:val="2F8F3FB2"/>
    <w:multiLevelType w:val="hybridMultilevel"/>
    <w:tmpl w:val="4E3A78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38EA3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0325AC"/>
    <w:multiLevelType w:val="hybridMultilevel"/>
    <w:tmpl w:val="017A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CB1AF2"/>
    <w:multiLevelType w:val="hybridMultilevel"/>
    <w:tmpl w:val="7C6814EA"/>
    <w:lvl w:ilvl="0" w:tplc="33DA8828">
      <w:start w:val="1"/>
      <w:numFmt w:val="bullet"/>
      <w:pStyle w:val="EYBulleted"/>
      <w:lvlText w:val=""/>
      <w:lvlJc w:val="left"/>
      <w:pPr>
        <w:tabs>
          <w:tab w:val="num" w:pos="3557"/>
        </w:tabs>
        <w:ind w:left="3557" w:hanging="360"/>
      </w:pPr>
      <w:rPr>
        <w:rFonts w:ascii="Symbol" w:hAnsi="Symbol" w:hint="default"/>
        <w:sz w:val="16"/>
      </w:rPr>
    </w:lvl>
    <w:lvl w:ilvl="1" w:tplc="ED86BEA0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95405610">
      <w:start w:val="2"/>
      <w:numFmt w:val="bullet"/>
      <w:lvlText w:val="-"/>
      <w:lvlJc w:val="left"/>
      <w:pPr>
        <w:tabs>
          <w:tab w:val="num" w:pos="4995"/>
        </w:tabs>
        <w:ind w:left="4995" w:hanging="360"/>
      </w:pPr>
      <w:rPr>
        <w:rFonts w:ascii="Book Antiqua" w:eastAsia="Times New Roman" w:hAnsi="Book Antiqua" w:cs="Times New Roman" w:hint="default"/>
      </w:rPr>
    </w:lvl>
    <w:lvl w:ilvl="3" w:tplc="39B66A5E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2836008E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A8E2865C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E2F6B510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A9FA7BC0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F8AA2074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32">
    <w:nsid w:val="37D536E4"/>
    <w:multiLevelType w:val="hybridMultilevel"/>
    <w:tmpl w:val="2334F7F4"/>
    <w:lvl w:ilvl="0" w:tplc="738EA3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AE356D5"/>
    <w:multiLevelType w:val="hybridMultilevel"/>
    <w:tmpl w:val="DDD03256"/>
    <w:lvl w:ilvl="0" w:tplc="3892C0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2A0766"/>
    <w:multiLevelType w:val="singleLevel"/>
    <w:tmpl w:val="7B0E68F6"/>
    <w:lvl w:ilvl="0">
      <w:start w:val="1"/>
      <w:numFmt w:val="bullet"/>
      <w:pStyle w:val="4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5">
    <w:nsid w:val="3CD2038A"/>
    <w:multiLevelType w:val="hybridMultilevel"/>
    <w:tmpl w:val="E9C00AF8"/>
    <w:lvl w:ilvl="0" w:tplc="738EA3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3E824AEA"/>
    <w:multiLevelType w:val="multilevel"/>
    <w:tmpl w:val="020622D4"/>
    <w:lvl w:ilvl="0">
      <w:start w:val="1"/>
      <w:numFmt w:val="decimal"/>
      <w:pStyle w:val="vt"/>
      <w:suff w:val="space"/>
      <w:lvlText w:val="Таблица 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3F335406"/>
    <w:multiLevelType w:val="multilevel"/>
    <w:tmpl w:val="2CBEE7EA"/>
    <w:lvl w:ilvl="0">
      <w:start w:val="1"/>
      <w:numFmt w:val="upperRoman"/>
      <w:pStyle w:val="Appendix1"/>
      <w:lvlText w:val="Приложение %1"/>
      <w:lvlJc w:val="left"/>
      <w:pPr>
        <w:tabs>
          <w:tab w:val="num" w:pos="2520"/>
        </w:tabs>
        <w:ind w:left="1701" w:hanging="1701"/>
      </w:pPr>
    </w:lvl>
    <w:lvl w:ilvl="1">
      <w:start w:val="1"/>
      <w:numFmt w:val="decimal"/>
      <w:pStyle w:val="Appendix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42381E2D"/>
    <w:multiLevelType w:val="singleLevel"/>
    <w:tmpl w:val="07105520"/>
    <w:lvl w:ilvl="0">
      <w:start w:val="1"/>
      <w:numFmt w:val="decimal"/>
      <w:pStyle w:val="FMainTX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43D50451"/>
    <w:multiLevelType w:val="multilevel"/>
    <w:tmpl w:val="1D6C35BC"/>
    <w:lvl w:ilvl="0">
      <w:start w:val="1"/>
      <w:numFmt w:val="upperRoman"/>
      <w:lvlText w:val="РАЗДЕЛ %1."/>
      <w:lvlJc w:val="left"/>
      <w:pPr>
        <w:tabs>
          <w:tab w:val="num" w:pos="1800"/>
        </w:tabs>
        <w:ind w:left="851" w:hanging="851"/>
      </w:pPr>
      <w:rPr>
        <w:rFonts w:ascii="Times New Roman" w:hAnsi="Times New Roman" w:hint="default"/>
        <w:b/>
        <w:i w:val="0"/>
        <w:caps/>
      </w:rPr>
    </w:lvl>
    <w:lvl w:ilvl="1">
      <w:start w:val="1"/>
      <w:numFmt w:val="decimal"/>
      <w:lvlText w:val="Глава %2."/>
      <w:lvlJc w:val="left"/>
      <w:pPr>
        <w:tabs>
          <w:tab w:val="num" w:pos="1080"/>
        </w:tabs>
        <w:ind w:left="851" w:hanging="851"/>
      </w:pPr>
      <w:rPr>
        <w:b/>
        <w:i/>
        <w:sz w:val="24"/>
      </w:rPr>
    </w:lvl>
    <w:lvl w:ilvl="2">
      <w:start w:val="1"/>
      <w:numFmt w:val="decimal"/>
      <w:lvlRestart w:val="0"/>
      <w:isLgl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52"/>
      <w:lvlText w:val="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bullet"/>
      <w:pStyle w:val="10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>
    <w:nsid w:val="44C918A2"/>
    <w:multiLevelType w:val="hybridMultilevel"/>
    <w:tmpl w:val="65BA03A6"/>
    <w:lvl w:ilvl="0" w:tplc="738EA3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452B37A2"/>
    <w:multiLevelType w:val="hybridMultilevel"/>
    <w:tmpl w:val="06CC1CDC"/>
    <w:lvl w:ilvl="0" w:tplc="738EA3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8EAB1A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1A0893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38296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32829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55CE74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7A6424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F480A2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26437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5E40196"/>
    <w:multiLevelType w:val="hybridMultilevel"/>
    <w:tmpl w:val="1BE6BB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430249"/>
    <w:multiLevelType w:val="hybridMultilevel"/>
    <w:tmpl w:val="D7C2EE8E"/>
    <w:lvl w:ilvl="0" w:tplc="738EA34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4BEA20A9"/>
    <w:multiLevelType w:val="multilevel"/>
    <w:tmpl w:val="E0BAEAC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pStyle w:val="ConsNor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4D434001"/>
    <w:multiLevelType w:val="hybridMultilevel"/>
    <w:tmpl w:val="F188A324"/>
    <w:lvl w:ilvl="0" w:tplc="C7F2065C">
      <w:start w:val="1"/>
      <w:numFmt w:val="bullet"/>
      <w:pStyle w:val="a3"/>
      <w:lvlText w:val=""/>
      <w:lvlJc w:val="left"/>
      <w:pPr>
        <w:tabs>
          <w:tab w:val="num" w:pos="926"/>
        </w:tabs>
        <w:ind w:left="9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46">
    <w:nsid w:val="4E66679D"/>
    <w:multiLevelType w:val="multilevel"/>
    <w:tmpl w:val="2D8EE97C"/>
    <w:lvl w:ilvl="0">
      <w:start w:val="1"/>
      <w:numFmt w:val="decimal"/>
      <w:lvlText w:val="Правило R-201.%1"/>
      <w:lvlJc w:val="left"/>
      <w:pPr>
        <w:tabs>
          <w:tab w:val="num" w:pos="2160"/>
        </w:tabs>
        <w:ind w:left="567" w:hanging="567"/>
      </w:pPr>
      <w:rPr>
        <w:rFonts w:ascii="Times New Roman" w:hAnsi="Times New Roman" w:hint="default"/>
        <w:b/>
        <w:i/>
        <w:caps w:val="0"/>
      </w:rPr>
    </w:lvl>
    <w:lvl w:ilvl="1">
      <w:start w:val="1"/>
      <w:numFmt w:val="lowerLetter"/>
      <w:pStyle w:val="a4"/>
      <w:lvlText w:val="(%2)"/>
      <w:lvlJc w:val="left"/>
      <w:pPr>
        <w:tabs>
          <w:tab w:val="num" w:pos="567"/>
        </w:tabs>
        <w:ind w:left="567" w:hanging="567"/>
      </w:pPr>
      <w:rPr>
        <w:b w:val="0"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7">
    <w:nsid w:val="4ED169E9"/>
    <w:multiLevelType w:val="multilevel"/>
    <w:tmpl w:val="F7E83D9E"/>
    <w:lvl w:ilvl="0">
      <w:start w:val="1"/>
      <w:numFmt w:val="decimal"/>
      <w:pStyle w:val="DF"/>
      <w:lvlText w:val="%1)"/>
      <w:lvlJc w:val="left"/>
      <w:pPr>
        <w:tabs>
          <w:tab w:val="num" w:pos="1004"/>
        </w:tabs>
        <w:ind w:left="1004" w:hanging="284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>
    <w:nsid w:val="4F9413AB"/>
    <w:multiLevelType w:val="hybridMultilevel"/>
    <w:tmpl w:val="855E0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E432DC"/>
    <w:multiLevelType w:val="hybridMultilevel"/>
    <w:tmpl w:val="BF5C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53E7E5A"/>
    <w:multiLevelType w:val="multilevel"/>
    <w:tmpl w:val="B1EEAB22"/>
    <w:lvl w:ilvl="0">
      <w:start w:val="1"/>
      <w:numFmt w:val="decimal"/>
      <w:pStyle w:val="Style2"/>
      <w:lvlText w:val="%1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pStyle w:val="xl24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45"/>
        </w:tabs>
        <w:ind w:left="1145" w:hanging="567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712"/>
        </w:tabs>
        <w:ind w:left="1712" w:hanging="567"/>
      </w:pPr>
      <w:rPr>
        <w:rFonts w:ascii="font403" w:hAnsi="font403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>
    <w:nsid w:val="5F9B7850"/>
    <w:multiLevelType w:val="hybridMultilevel"/>
    <w:tmpl w:val="E0F6BC5C"/>
    <w:lvl w:ilvl="0" w:tplc="738EA3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610C47A0"/>
    <w:multiLevelType w:val="hybridMultilevel"/>
    <w:tmpl w:val="30C2D44C"/>
    <w:lvl w:ilvl="0" w:tplc="3892C0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1220EC3"/>
    <w:multiLevelType w:val="hybridMultilevel"/>
    <w:tmpl w:val="F3DE3E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63405BC3"/>
    <w:multiLevelType w:val="hybridMultilevel"/>
    <w:tmpl w:val="400A3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4DF0A99"/>
    <w:multiLevelType w:val="multilevel"/>
    <w:tmpl w:val="A3EABB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5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69AE041A"/>
    <w:multiLevelType w:val="hybridMultilevel"/>
    <w:tmpl w:val="EF066BC2"/>
    <w:lvl w:ilvl="0" w:tplc="FFFFFFFF">
      <w:start w:val="1"/>
      <w:numFmt w:val="bullet"/>
      <w:pStyle w:val="a6"/>
      <w:lvlText w:val="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 CYR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B6E383C"/>
    <w:multiLevelType w:val="hybridMultilevel"/>
    <w:tmpl w:val="3FF64874"/>
    <w:lvl w:ilvl="0" w:tplc="AABEA7AA">
      <w:start w:val="1"/>
      <w:numFmt w:val="decimal"/>
      <w:pStyle w:val="40"/>
      <w:lvlText w:val="%1."/>
      <w:lvlJc w:val="left"/>
      <w:pPr>
        <w:tabs>
          <w:tab w:val="num" w:pos="720"/>
        </w:tabs>
        <w:ind w:left="720" w:hanging="360"/>
      </w:pPr>
    </w:lvl>
    <w:lvl w:ilvl="1" w:tplc="9FEC9A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E6A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D28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9E6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96C4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68F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65E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B471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BBA1AD9"/>
    <w:multiLevelType w:val="multilevel"/>
    <w:tmpl w:val="8A94EF8C"/>
    <w:lvl w:ilvl="0">
      <w:start w:val="1"/>
      <w:numFmt w:val="decimal"/>
      <w:pStyle w:val="1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2"/>
      <w:lvlText w:val="%1.%2.%3.%4"/>
      <w:lvlJc w:val="left"/>
      <w:pPr>
        <w:ind w:left="864" w:hanging="864"/>
      </w:pPr>
    </w:lvl>
    <w:lvl w:ilvl="4">
      <w:start w:val="1"/>
      <w:numFmt w:val="decimal"/>
      <w:pStyle w:val="53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9">
    <w:nsid w:val="6D7F6BD2"/>
    <w:multiLevelType w:val="multilevel"/>
    <w:tmpl w:val="FCD2A746"/>
    <w:lvl w:ilvl="0">
      <w:start w:val="1"/>
      <w:numFmt w:val="decimal"/>
      <w:pStyle w:val="Rusian1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Rusian1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0">
    <w:nsid w:val="71E70898"/>
    <w:multiLevelType w:val="hybridMultilevel"/>
    <w:tmpl w:val="D5DCF418"/>
    <w:lvl w:ilvl="0" w:tplc="970E673A">
      <w:start w:val="1"/>
      <w:numFmt w:val="decimal"/>
      <w:pStyle w:val="54"/>
      <w:lvlText w:val="%1."/>
      <w:lvlJc w:val="left"/>
      <w:pPr>
        <w:tabs>
          <w:tab w:val="num" w:pos="720"/>
        </w:tabs>
        <w:ind w:left="720" w:hanging="360"/>
      </w:pPr>
    </w:lvl>
    <w:lvl w:ilvl="1" w:tplc="878C8F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0E1A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BC0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D80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3A20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BC4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69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3EF9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3D15EE4"/>
    <w:multiLevelType w:val="hybridMultilevel"/>
    <w:tmpl w:val="DDD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6131424"/>
    <w:multiLevelType w:val="multilevel"/>
    <w:tmpl w:val="9B989C02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91F7BEE"/>
    <w:multiLevelType w:val="hybridMultilevel"/>
    <w:tmpl w:val="78DE52BA"/>
    <w:lvl w:ilvl="0" w:tplc="3892C0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AD33764"/>
    <w:multiLevelType w:val="multilevel"/>
    <w:tmpl w:val="4C54C6BA"/>
    <w:lvl w:ilvl="0">
      <w:start w:val="1"/>
      <w:numFmt w:val="decimal"/>
      <w:pStyle w:val="Rule1"/>
      <w:lvlText w:val="Правило CLR-001-%1"/>
      <w:lvlJc w:val="left"/>
      <w:pPr>
        <w:tabs>
          <w:tab w:val="num" w:pos="2880"/>
        </w:tabs>
        <w:ind w:left="567" w:hanging="567"/>
      </w:pPr>
      <w:rPr>
        <w:rFonts w:ascii="Times New Roman" w:hAnsi="Times New Roman" w:hint="default"/>
        <w:b/>
        <w:i/>
        <w:caps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567" w:hanging="567"/>
      </w:pPr>
      <w:rPr>
        <w:b w:val="0"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5">
    <w:nsid w:val="7E334B3C"/>
    <w:multiLevelType w:val="hybridMultilevel"/>
    <w:tmpl w:val="FA900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E6405C4"/>
    <w:multiLevelType w:val="hybridMultilevel"/>
    <w:tmpl w:val="7728C244"/>
    <w:lvl w:ilvl="0" w:tplc="C7F2065C">
      <w:start w:val="1"/>
      <w:numFmt w:val="bullet"/>
      <w:pStyle w:val="ContractLevel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60"/>
  </w:num>
  <w:num w:numId="3">
    <w:abstractNumId w:val="17"/>
  </w:num>
  <w:num w:numId="4">
    <w:abstractNumId w:val="3"/>
  </w:num>
  <w:num w:numId="5">
    <w:abstractNumId w:val="4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36"/>
  </w:num>
  <w:num w:numId="14">
    <w:abstractNumId w:val="22"/>
  </w:num>
  <w:num w:numId="15">
    <w:abstractNumId w:val="31"/>
  </w:num>
  <w:num w:numId="16">
    <w:abstractNumId w:val="28"/>
  </w:num>
  <w:num w:numId="17">
    <w:abstractNumId w:val="47"/>
  </w:num>
  <w:num w:numId="18">
    <w:abstractNumId w:val="38"/>
  </w:num>
  <w:num w:numId="19">
    <w:abstractNumId w:val="27"/>
  </w:num>
  <w:num w:numId="20">
    <w:abstractNumId w:val="34"/>
  </w:num>
  <w:num w:numId="21">
    <w:abstractNumId w:val="9"/>
  </w:num>
  <w:num w:numId="22">
    <w:abstractNumId w:val="20"/>
  </w:num>
  <w:num w:numId="23">
    <w:abstractNumId w:val="62"/>
  </w:num>
  <w:num w:numId="24">
    <w:abstractNumId w:val="37"/>
  </w:num>
  <w:num w:numId="25">
    <w:abstractNumId w:val="59"/>
  </w:num>
  <w:num w:numId="26">
    <w:abstractNumId w:val="39"/>
  </w:num>
  <w:num w:numId="27">
    <w:abstractNumId w:val="64"/>
  </w:num>
  <w:num w:numId="28">
    <w:abstractNumId w:val="15"/>
  </w:num>
  <w:num w:numId="29">
    <w:abstractNumId w:val="46"/>
  </w:num>
  <w:num w:numId="30">
    <w:abstractNumId w:val="66"/>
  </w:num>
  <w:num w:numId="31">
    <w:abstractNumId w:val="50"/>
  </w:num>
  <w:num w:numId="32">
    <w:abstractNumId w:val="55"/>
  </w:num>
  <w:num w:numId="33">
    <w:abstractNumId w:val="13"/>
  </w:num>
  <w:num w:numId="34">
    <w:abstractNumId w:val="44"/>
  </w:num>
  <w:num w:numId="35">
    <w:abstractNumId w:val="26"/>
  </w:num>
  <w:num w:numId="36">
    <w:abstractNumId w:val="12"/>
  </w:num>
  <w:num w:numId="37">
    <w:abstractNumId w:val="8"/>
  </w:num>
  <w:num w:numId="38">
    <w:abstractNumId w:val="54"/>
  </w:num>
  <w:num w:numId="39">
    <w:abstractNumId w:val="49"/>
  </w:num>
  <w:num w:numId="40">
    <w:abstractNumId w:val="24"/>
  </w:num>
  <w:num w:numId="41">
    <w:abstractNumId w:val="61"/>
  </w:num>
  <w:num w:numId="42">
    <w:abstractNumId w:val="41"/>
  </w:num>
  <w:num w:numId="43">
    <w:abstractNumId w:val="19"/>
  </w:num>
  <w:num w:numId="44">
    <w:abstractNumId w:val="43"/>
  </w:num>
  <w:num w:numId="45">
    <w:abstractNumId w:val="29"/>
  </w:num>
  <w:num w:numId="46">
    <w:abstractNumId w:val="35"/>
  </w:num>
  <w:num w:numId="47">
    <w:abstractNumId w:val="18"/>
  </w:num>
  <w:num w:numId="48">
    <w:abstractNumId w:val="40"/>
  </w:num>
  <w:num w:numId="49">
    <w:abstractNumId w:val="23"/>
  </w:num>
  <w:num w:numId="50">
    <w:abstractNumId w:val="51"/>
  </w:num>
  <w:num w:numId="51">
    <w:abstractNumId w:val="53"/>
  </w:num>
  <w:num w:numId="52">
    <w:abstractNumId w:val="65"/>
  </w:num>
  <w:num w:numId="53">
    <w:abstractNumId w:val="21"/>
  </w:num>
  <w:num w:numId="54">
    <w:abstractNumId w:val="14"/>
  </w:num>
  <w:num w:numId="55">
    <w:abstractNumId w:val="58"/>
  </w:num>
  <w:num w:numId="56">
    <w:abstractNumId w:val="56"/>
  </w:num>
  <w:num w:numId="57">
    <w:abstractNumId w:val="30"/>
  </w:num>
  <w:num w:numId="58">
    <w:abstractNumId w:val="16"/>
  </w:num>
  <w:num w:numId="59">
    <w:abstractNumId w:val="32"/>
  </w:num>
  <w:num w:numId="60">
    <w:abstractNumId w:val="11"/>
  </w:num>
  <w:num w:numId="61">
    <w:abstractNumId w:val="42"/>
  </w:num>
  <w:num w:numId="62">
    <w:abstractNumId w:val="33"/>
  </w:num>
  <w:num w:numId="63">
    <w:abstractNumId w:val="10"/>
  </w:num>
  <w:num w:numId="64">
    <w:abstractNumId w:val="63"/>
  </w:num>
  <w:num w:numId="65">
    <w:abstractNumId w:val="52"/>
  </w:num>
  <w:num w:numId="66">
    <w:abstractNumId w:val="25"/>
  </w:num>
  <w:num w:numId="67">
    <w:abstractNumId w:val="4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7A"/>
    <w:rsid w:val="00000A7A"/>
    <w:rsid w:val="00006153"/>
    <w:rsid w:val="00012AC6"/>
    <w:rsid w:val="00021E0B"/>
    <w:rsid w:val="00022DBA"/>
    <w:rsid w:val="00024106"/>
    <w:rsid w:val="0002544A"/>
    <w:rsid w:val="00032818"/>
    <w:rsid w:val="00034A49"/>
    <w:rsid w:val="000407C1"/>
    <w:rsid w:val="00043494"/>
    <w:rsid w:val="0005050E"/>
    <w:rsid w:val="0005676A"/>
    <w:rsid w:val="00060456"/>
    <w:rsid w:val="000605BD"/>
    <w:rsid w:val="00061CC8"/>
    <w:rsid w:val="000779E6"/>
    <w:rsid w:val="000836D6"/>
    <w:rsid w:val="00091C55"/>
    <w:rsid w:val="0009776C"/>
    <w:rsid w:val="000C09B3"/>
    <w:rsid w:val="000D2635"/>
    <w:rsid w:val="000E442D"/>
    <w:rsid w:val="000F26DE"/>
    <w:rsid w:val="000F2731"/>
    <w:rsid w:val="00101F24"/>
    <w:rsid w:val="00106530"/>
    <w:rsid w:val="001159C9"/>
    <w:rsid w:val="0011780C"/>
    <w:rsid w:val="0011790F"/>
    <w:rsid w:val="00122040"/>
    <w:rsid w:val="0012444F"/>
    <w:rsid w:val="001271DA"/>
    <w:rsid w:val="0013182A"/>
    <w:rsid w:val="00132535"/>
    <w:rsid w:val="001430D4"/>
    <w:rsid w:val="001471DB"/>
    <w:rsid w:val="001479A2"/>
    <w:rsid w:val="0015100D"/>
    <w:rsid w:val="001538E4"/>
    <w:rsid w:val="00156F50"/>
    <w:rsid w:val="0016267B"/>
    <w:rsid w:val="001670E0"/>
    <w:rsid w:val="00171117"/>
    <w:rsid w:val="00171E04"/>
    <w:rsid w:val="00176238"/>
    <w:rsid w:val="00180528"/>
    <w:rsid w:val="00183DC9"/>
    <w:rsid w:val="0018474B"/>
    <w:rsid w:val="00195AB0"/>
    <w:rsid w:val="00196F77"/>
    <w:rsid w:val="001A5DDC"/>
    <w:rsid w:val="001A5ED4"/>
    <w:rsid w:val="001B784F"/>
    <w:rsid w:val="001C1678"/>
    <w:rsid w:val="001C3AF7"/>
    <w:rsid w:val="001C64CB"/>
    <w:rsid w:val="001C66CC"/>
    <w:rsid w:val="001D0060"/>
    <w:rsid w:val="001D1E35"/>
    <w:rsid w:val="001D1F33"/>
    <w:rsid w:val="001D2B6B"/>
    <w:rsid w:val="001D51B1"/>
    <w:rsid w:val="001D62E6"/>
    <w:rsid w:val="001E7C63"/>
    <w:rsid w:val="001F65C7"/>
    <w:rsid w:val="00206AAA"/>
    <w:rsid w:val="00211C93"/>
    <w:rsid w:val="002149A5"/>
    <w:rsid w:val="002204FD"/>
    <w:rsid w:val="00220AD9"/>
    <w:rsid w:val="00234287"/>
    <w:rsid w:val="00235EF6"/>
    <w:rsid w:val="00240713"/>
    <w:rsid w:val="0024697E"/>
    <w:rsid w:val="00256333"/>
    <w:rsid w:val="00262985"/>
    <w:rsid w:val="00264451"/>
    <w:rsid w:val="0026500D"/>
    <w:rsid w:val="00266426"/>
    <w:rsid w:val="00266ECC"/>
    <w:rsid w:val="00272A27"/>
    <w:rsid w:val="00277789"/>
    <w:rsid w:val="00281261"/>
    <w:rsid w:val="002819ED"/>
    <w:rsid w:val="00286B7E"/>
    <w:rsid w:val="002876C3"/>
    <w:rsid w:val="00291B04"/>
    <w:rsid w:val="00294106"/>
    <w:rsid w:val="00294D79"/>
    <w:rsid w:val="00295082"/>
    <w:rsid w:val="00297605"/>
    <w:rsid w:val="002978D2"/>
    <w:rsid w:val="002A25C6"/>
    <w:rsid w:val="002A2BBF"/>
    <w:rsid w:val="002A6AF5"/>
    <w:rsid w:val="002B7E89"/>
    <w:rsid w:val="002C2A4B"/>
    <w:rsid w:val="002C46DF"/>
    <w:rsid w:val="002C5705"/>
    <w:rsid w:val="002C6597"/>
    <w:rsid w:val="002D0DA3"/>
    <w:rsid w:val="002D3970"/>
    <w:rsid w:val="002D4C7F"/>
    <w:rsid w:val="002E0CB1"/>
    <w:rsid w:val="002E18CB"/>
    <w:rsid w:val="002E426C"/>
    <w:rsid w:val="002E58E2"/>
    <w:rsid w:val="002E61F4"/>
    <w:rsid w:val="002F1755"/>
    <w:rsid w:val="002F34E2"/>
    <w:rsid w:val="002F36C6"/>
    <w:rsid w:val="002F6AC4"/>
    <w:rsid w:val="00304944"/>
    <w:rsid w:val="003127D3"/>
    <w:rsid w:val="00313515"/>
    <w:rsid w:val="00314776"/>
    <w:rsid w:val="00315822"/>
    <w:rsid w:val="00322C86"/>
    <w:rsid w:val="00322E0E"/>
    <w:rsid w:val="00323D11"/>
    <w:rsid w:val="00330CDC"/>
    <w:rsid w:val="00330DAB"/>
    <w:rsid w:val="00331FE2"/>
    <w:rsid w:val="00333301"/>
    <w:rsid w:val="00336C8E"/>
    <w:rsid w:val="0034029F"/>
    <w:rsid w:val="00344C35"/>
    <w:rsid w:val="00346B33"/>
    <w:rsid w:val="00346CE2"/>
    <w:rsid w:val="00347C3E"/>
    <w:rsid w:val="00351052"/>
    <w:rsid w:val="003646C6"/>
    <w:rsid w:val="00366BC3"/>
    <w:rsid w:val="00386657"/>
    <w:rsid w:val="00387A06"/>
    <w:rsid w:val="003907EF"/>
    <w:rsid w:val="00392AD8"/>
    <w:rsid w:val="00393914"/>
    <w:rsid w:val="00395445"/>
    <w:rsid w:val="003A6983"/>
    <w:rsid w:val="003B22D0"/>
    <w:rsid w:val="003B2A8C"/>
    <w:rsid w:val="003B2B5B"/>
    <w:rsid w:val="003B2EF6"/>
    <w:rsid w:val="003B61DE"/>
    <w:rsid w:val="003C033F"/>
    <w:rsid w:val="003C3E26"/>
    <w:rsid w:val="003D24DC"/>
    <w:rsid w:val="003E3405"/>
    <w:rsid w:val="003E7B12"/>
    <w:rsid w:val="003F3CFE"/>
    <w:rsid w:val="003F49B6"/>
    <w:rsid w:val="004026E0"/>
    <w:rsid w:val="00402DDB"/>
    <w:rsid w:val="00404507"/>
    <w:rsid w:val="00405212"/>
    <w:rsid w:val="004104BD"/>
    <w:rsid w:val="0041410C"/>
    <w:rsid w:val="00416463"/>
    <w:rsid w:val="004205F5"/>
    <w:rsid w:val="004227E1"/>
    <w:rsid w:val="00422BDD"/>
    <w:rsid w:val="004310B3"/>
    <w:rsid w:val="00434DF5"/>
    <w:rsid w:val="00443539"/>
    <w:rsid w:val="00444085"/>
    <w:rsid w:val="004502C0"/>
    <w:rsid w:val="00461268"/>
    <w:rsid w:val="0046146D"/>
    <w:rsid w:val="00466B96"/>
    <w:rsid w:val="00471F7D"/>
    <w:rsid w:val="00476101"/>
    <w:rsid w:val="004814C1"/>
    <w:rsid w:val="0048150C"/>
    <w:rsid w:val="00486319"/>
    <w:rsid w:val="004A028C"/>
    <w:rsid w:val="004A32A3"/>
    <w:rsid w:val="004A5C1A"/>
    <w:rsid w:val="004B05D5"/>
    <w:rsid w:val="004B0C54"/>
    <w:rsid w:val="004B4E9D"/>
    <w:rsid w:val="004C48DC"/>
    <w:rsid w:val="004D03AA"/>
    <w:rsid w:val="004D5915"/>
    <w:rsid w:val="004E60C2"/>
    <w:rsid w:val="004F1034"/>
    <w:rsid w:val="004F69B6"/>
    <w:rsid w:val="0050598C"/>
    <w:rsid w:val="00506873"/>
    <w:rsid w:val="0051322E"/>
    <w:rsid w:val="005241CF"/>
    <w:rsid w:val="005247D8"/>
    <w:rsid w:val="00525C38"/>
    <w:rsid w:val="00525D62"/>
    <w:rsid w:val="00531C55"/>
    <w:rsid w:val="00532ECE"/>
    <w:rsid w:val="00535259"/>
    <w:rsid w:val="00536B55"/>
    <w:rsid w:val="0054047C"/>
    <w:rsid w:val="0054151F"/>
    <w:rsid w:val="005448A9"/>
    <w:rsid w:val="00545C2A"/>
    <w:rsid w:val="00547B5E"/>
    <w:rsid w:val="005522BC"/>
    <w:rsid w:val="0055318C"/>
    <w:rsid w:val="0055509B"/>
    <w:rsid w:val="00557230"/>
    <w:rsid w:val="0056099A"/>
    <w:rsid w:val="00561121"/>
    <w:rsid w:val="00561E65"/>
    <w:rsid w:val="0056237D"/>
    <w:rsid w:val="005660DB"/>
    <w:rsid w:val="00566B81"/>
    <w:rsid w:val="00573690"/>
    <w:rsid w:val="00576910"/>
    <w:rsid w:val="005769F7"/>
    <w:rsid w:val="00585009"/>
    <w:rsid w:val="005962B8"/>
    <w:rsid w:val="005A0E45"/>
    <w:rsid w:val="005A6B11"/>
    <w:rsid w:val="005B3059"/>
    <w:rsid w:val="005B4C95"/>
    <w:rsid w:val="005B7AD1"/>
    <w:rsid w:val="005C3400"/>
    <w:rsid w:val="005C367B"/>
    <w:rsid w:val="005C6C65"/>
    <w:rsid w:val="005D5ED2"/>
    <w:rsid w:val="005E7895"/>
    <w:rsid w:val="005F00CF"/>
    <w:rsid w:val="005F4308"/>
    <w:rsid w:val="005F6833"/>
    <w:rsid w:val="00602E14"/>
    <w:rsid w:val="00605171"/>
    <w:rsid w:val="00606D74"/>
    <w:rsid w:val="00617C06"/>
    <w:rsid w:val="00624395"/>
    <w:rsid w:val="00625A7A"/>
    <w:rsid w:val="00643B7E"/>
    <w:rsid w:val="00643C61"/>
    <w:rsid w:val="00654A45"/>
    <w:rsid w:val="0065507D"/>
    <w:rsid w:val="00660FAC"/>
    <w:rsid w:val="00672DD1"/>
    <w:rsid w:val="00676B71"/>
    <w:rsid w:val="00677AF9"/>
    <w:rsid w:val="006810C3"/>
    <w:rsid w:val="00682EE2"/>
    <w:rsid w:val="006868EF"/>
    <w:rsid w:val="00691830"/>
    <w:rsid w:val="00696C74"/>
    <w:rsid w:val="00696DEC"/>
    <w:rsid w:val="006A4F17"/>
    <w:rsid w:val="006A65B2"/>
    <w:rsid w:val="006B30AC"/>
    <w:rsid w:val="006C144F"/>
    <w:rsid w:val="006C3B35"/>
    <w:rsid w:val="006C4046"/>
    <w:rsid w:val="006C47DD"/>
    <w:rsid w:val="006C56B1"/>
    <w:rsid w:val="006C5E9F"/>
    <w:rsid w:val="006D05AE"/>
    <w:rsid w:val="006D6A69"/>
    <w:rsid w:val="006E0CF4"/>
    <w:rsid w:val="006F1154"/>
    <w:rsid w:val="006F11EF"/>
    <w:rsid w:val="0070219D"/>
    <w:rsid w:val="007036F2"/>
    <w:rsid w:val="00703DFA"/>
    <w:rsid w:val="0070497D"/>
    <w:rsid w:val="00705729"/>
    <w:rsid w:val="00710D61"/>
    <w:rsid w:val="0071469E"/>
    <w:rsid w:val="007151DA"/>
    <w:rsid w:val="0071745B"/>
    <w:rsid w:val="00723325"/>
    <w:rsid w:val="00723F34"/>
    <w:rsid w:val="00725753"/>
    <w:rsid w:val="00727D0C"/>
    <w:rsid w:val="00733270"/>
    <w:rsid w:val="00740F03"/>
    <w:rsid w:val="00753B5A"/>
    <w:rsid w:val="007555A7"/>
    <w:rsid w:val="0075673D"/>
    <w:rsid w:val="007567A7"/>
    <w:rsid w:val="007610D8"/>
    <w:rsid w:val="00765704"/>
    <w:rsid w:val="0077263E"/>
    <w:rsid w:val="00775E0F"/>
    <w:rsid w:val="0078387F"/>
    <w:rsid w:val="00786E26"/>
    <w:rsid w:val="007916BB"/>
    <w:rsid w:val="007918E7"/>
    <w:rsid w:val="0079305F"/>
    <w:rsid w:val="007957D3"/>
    <w:rsid w:val="007A3E93"/>
    <w:rsid w:val="007A4476"/>
    <w:rsid w:val="007A67A6"/>
    <w:rsid w:val="007B0901"/>
    <w:rsid w:val="007B775C"/>
    <w:rsid w:val="007B7BE9"/>
    <w:rsid w:val="007C1996"/>
    <w:rsid w:val="007C1AE8"/>
    <w:rsid w:val="007C7530"/>
    <w:rsid w:val="007D2453"/>
    <w:rsid w:val="007D3804"/>
    <w:rsid w:val="007E121A"/>
    <w:rsid w:val="007E2D1E"/>
    <w:rsid w:val="007E6D41"/>
    <w:rsid w:val="007E71BE"/>
    <w:rsid w:val="007F041D"/>
    <w:rsid w:val="007F48D9"/>
    <w:rsid w:val="0080083A"/>
    <w:rsid w:val="00800BBC"/>
    <w:rsid w:val="00801D26"/>
    <w:rsid w:val="00802A80"/>
    <w:rsid w:val="00803329"/>
    <w:rsid w:val="00805D1F"/>
    <w:rsid w:val="00830849"/>
    <w:rsid w:val="00833C24"/>
    <w:rsid w:val="00833D3D"/>
    <w:rsid w:val="0083757E"/>
    <w:rsid w:val="0083774F"/>
    <w:rsid w:val="008400E2"/>
    <w:rsid w:val="008404E1"/>
    <w:rsid w:val="0084512E"/>
    <w:rsid w:val="00850378"/>
    <w:rsid w:val="00850ACA"/>
    <w:rsid w:val="00851423"/>
    <w:rsid w:val="008568F7"/>
    <w:rsid w:val="0085783D"/>
    <w:rsid w:val="008611C0"/>
    <w:rsid w:val="00863204"/>
    <w:rsid w:val="0086677E"/>
    <w:rsid w:val="008835F4"/>
    <w:rsid w:val="008866AD"/>
    <w:rsid w:val="00891326"/>
    <w:rsid w:val="00891769"/>
    <w:rsid w:val="00891DE0"/>
    <w:rsid w:val="00896FEC"/>
    <w:rsid w:val="00897941"/>
    <w:rsid w:val="00897A70"/>
    <w:rsid w:val="008A0268"/>
    <w:rsid w:val="008A481F"/>
    <w:rsid w:val="008A6017"/>
    <w:rsid w:val="008A663D"/>
    <w:rsid w:val="008A7A2A"/>
    <w:rsid w:val="008B1139"/>
    <w:rsid w:val="008B2482"/>
    <w:rsid w:val="008B3EDF"/>
    <w:rsid w:val="008B4608"/>
    <w:rsid w:val="008B7598"/>
    <w:rsid w:val="008C19AE"/>
    <w:rsid w:val="008D09F8"/>
    <w:rsid w:val="008D3648"/>
    <w:rsid w:val="008D53AF"/>
    <w:rsid w:val="008D5D1D"/>
    <w:rsid w:val="008D5E9A"/>
    <w:rsid w:val="008E7D55"/>
    <w:rsid w:val="008F12B7"/>
    <w:rsid w:val="0090126C"/>
    <w:rsid w:val="009054ED"/>
    <w:rsid w:val="00906788"/>
    <w:rsid w:val="009100C8"/>
    <w:rsid w:val="0091029A"/>
    <w:rsid w:val="0091380D"/>
    <w:rsid w:val="0091675A"/>
    <w:rsid w:val="009225EB"/>
    <w:rsid w:val="009405D1"/>
    <w:rsid w:val="0094340C"/>
    <w:rsid w:val="00943E8B"/>
    <w:rsid w:val="00957172"/>
    <w:rsid w:val="009713A3"/>
    <w:rsid w:val="009750A8"/>
    <w:rsid w:val="00981FFA"/>
    <w:rsid w:val="0098504D"/>
    <w:rsid w:val="00991F82"/>
    <w:rsid w:val="0099343E"/>
    <w:rsid w:val="009977C1"/>
    <w:rsid w:val="009A02BE"/>
    <w:rsid w:val="009A11EC"/>
    <w:rsid w:val="009A32B8"/>
    <w:rsid w:val="009A4A12"/>
    <w:rsid w:val="009A53DF"/>
    <w:rsid w:val="009A6568"/>
    <w:rsid w:val="009B009E"/>
    <w:rsid w:val="009B2D6F"/>
    <w:rsid w:val="009B60DB"/>
    <w:rsid w:val="009B6CCF"/>
    <w:rsid w:val="009C1F68"/>
    <w:rsid w:val="009C4E28"/>
    <w:rsid w:val="009C5104"/>
    <w:rsid w:val="009D59D1"/>
    <w:rsid w:val="009D5D9C"/>
    <w:rsid w:val="009E77BF"/>
    <w:rsid w:val="009F193F"/>
    <w:rsid w:val="009F33ED"/>
    <w:rsid w:val="00A02A08"/>
    <w:rsid w:val="00A03441"/>
    <w:rsid w:val="00A0730F"/>
    <w:rsid w:val="00A16742"/>
    <w:rsid w:val="00A2251D"/>
    <w:rsid w:val="00A36946"/>
    <w:rsid w:val="00A42ACF"/>
    <w:rsid w:val="00A45279"/>
    <w:rsid w:val="00A6074B"/>
    <w:rsid w:val="00A62634"/>
    <w:rsid w:val="00A74FFC"/>
    <w:rsid w:val="00A8015A"/>
    <w:rsid w:val="00A81459"/>
    <w:rsid w:val="00A83262"/>
    <w:rsid w:val="00A83801"/>
    <w:rsid w:val="00A8654C"/>
    <w:rsid w:val="00A92CBC"/>
    <w:rsid w:val="00A936BD"/>
    <w:rsid w:val="00A9553E"/>
    <w:rsid w:val="00A95945"/>
    <w:rsid w:val="00A9684F"/>
    <w:rsid w:val="00AA43B3"/>
    <w:rsid w:val="00AA77F6"/>
    <w:rsid w:val="00AB2263"/>
    <w:rsid w:val="00AB25B4"/>
    <w:rsid w:val="00AB53A8"/>
    <w:rsid w:val="00AC3E1C"/>
    <w:rsid w:val="00AD1051"/>
    <w:rsid w:val="00AD23DF"/>
    <w:rsid w:val="00AD2CD1"/>
    <w:rsid w:val="00AD54E5"/>
    <w:rsid w:val="00AD62F4"/>
    <w:rsid w:val="00AE0D96"/>
    <w:rsid w:val="00AE63EA"/>
    <w:rsid w:val="00AE650C"/>
    <w:rsid w:val="00B0132B"/>
    <w:rsid w:val="00B033E7"/>
    <w:rsid w:val="00B06051"/>
    <w:rsid w:val="00B06B58"/>
    <w:rsid w:val="00B10835"/>
    <w:rsid w:val="00B178DC"/>
    <w:rsid w:val="00B24559"/>
    <w:rsid w:val="00B2745D"/>
    <w:rsid w:val="00B33190"/>
    <w:rsid w:val="00B3570F"/>
    <w:rsid w:val="00B37FE7"/>
    <w:rsid w:val="00B46394"/>
    <w:rsid w:val="00B56D1B"/>
    <w:rsid w:val="00B607F6"/>
    <w:rsid w:val="00B623D8"/>
    <w:rsid w:val="00B65D97"/>
    <w:rsid w:val="00B7128B"/>
    <w:rsid w:val="00B72F6B"/>
    <w:rsid w:val="00B756C8"/>
    <w:rsid w:val="00B849E2"/>
    <w:rsid w:val="00B872D7"/>
    <w:rsid w:val="00B90EAB"/>
    <w:rsid w:val="00B91547"/>
    <w:rsid w:val="00B97C67"/>
    <w:rsid w:val="00BB5C14"/>
    <w:rsid w:val="00BC621C"/>
    <w:rsid w:val="00BD6A79"/>
    <w:rsid w:val="00BD75CE"/>
    <w:rsid w:val="00BF3A7A"/>
    <w:rsid w:val="00BF47AD"/>
    <w:rsid w:val="00BF49DC"/>
    <w:rsid w:val="00BF64B2"/>
    <w:rsid w:val="00BF6C09"/>
    <w:rsid w:val="00C21228"/>
    <w:rsid w:val="00C225D0"/>
    <w:rsid w:val="00C26099"/>
    <w:rsid w:val="00C30EF5"/>
    <w:rsid w:val="00C313D2"/>
    <w:rsid w:val="00C42DF3"/>
    <w:rsid w:val="00C4521A"/>
    <w:rsid w:val="00C459ED"/>
    <w:rsid w:val="00C46C8C"/>
    <w:rsid w:val="00C51C89"/>
    <w:rsid w:val="00C54AAA"/>
    <w:rsid w:val="00C56CD8"/>
    <w:rsid w:val="00C611CA"/>
    <w:rsid w:val="00C61715"/>
    <w:rsid w:val="00C61F08"/>
    <w:rsid w:val="00C667BB"/>
    <w:rsid w:val="00C74517"/>
    <w:rsid w:val="00C84218"/>
    <w:rsid w:val="00C84D20"/>
    <w:rsid w:val="00C85F8F"/>
    <w:rsid w:val="00CA1D2C"/>
    <w:rsid w:val="00CB0795"/>
    <w:rsid w:val="00CC684F"/>
    <w:rsid w:val="00CD0AD4"/>
    <w:rsid w:val="00CD1F24"/>
    <w:rsid w:val="00CD5434"/>
    <w:rsid w:val="00CE0DDF"/>
    <w:rsid w:val="00CE1F41"/>
    <w:rsid w:val="00CE2394"/>
    <w:rsid w:val="00CE495E"/>
    <w:rsid w:val="00CE70BE"/>
    <w:rsid w:val="00CF1B98"/>
    <w:rsid w:val="00CF27C0"/>
    <w:rsid w:val="00CF4335"/>
    <w:rsid w:val="00D0170C"/>
    <w:rsid w:val="00D045DB"/>
    <w:rsid w:val="00D1231E"/>
    <w:rsid w:val="00D127A5"/>
    <w:rsid w:val="00D4271C"/>
    <w:rsid w:val="00D46446"/>
    <w:rsid w:val="00D509EE"/>
    <w:rsid w:val="00D513B1"/>
    <w:rsid w:val="00D515B8"/>
    <w:rsid w:val="00D52E37"/>
    <w:rsid w:val="00D56D83"/>
    <w:rsid w:val="00D647A8"/>
    <w:rsid w:val="00D651F4"/>
    <w:rsid w:val="00D670B8"/>
    <w:rsid w:val="00D67E6C"/>
    <w:rsid w:val="00D70356"/>
    <w:rsid w:val="00D73861"/>
    <w:rsid w:val="00D75B4A"/>
    <w:rsid w:val="00D779F8"/>
    <w:rsid w:val="00D80401"/>
    <w:rsid w:val="00D87869"/>
    <w:rsid w:val="00D94F7E"/>
    <w:rsid w:val="00DA5922"/>
    <w:rsid w:val="00DA7FE1"/>
    <w:rsid w:val="00DB03B6"/>
    <w:rsid w:val="00DB4248"/>
    <w:rsid w:val="00DB4BFA"/>
    <w:rsid w:val="00DB5C31"/>
    <w:rsid w:val="00DB6294"/>
    <w:rsid w:val="00DC152C"/>
    <w:rsid w:val="00DD2776"/>
    <w:rsid w:val="00DD4885"/>
    <w:rsid w:val="00DD74C5"/>
    <w:rsid w:val="00DE1894"/>
    <w:rsid w:val="00DE44A2"/>
    <w:rsid w:val="00DF02B2"/>
    <w:rsid w:val="00DF06E2"/>
    <w:rsid w:val="00DF0996"/>
    <w:rsid w:val="00DF4F65"/>
    <w:rsid w:val="00E03019"/>
    <w:rsid w:val="00E03F59"/>
    <w:rsid w:val="00E05134"/>
    <w:rsid w:val="00E1019E"/>
    <w:rsid w:val="00E107C4"/>
    <w:rsid w:val="00E12D87"/>
    <w:rsid w:val="00E141E2"/>
    <w:rsid w:val="00E152CE"/>
    <w:rsid w:val="00E24EA8"/>
    <w:rsid w:val="00E335F1"/>
    <w:rsid w:val="00E53459"/>
    <w:rsid w:val="00E56403"/>
    <w:rsid w:val="00E5656F"/>
    <w:rsid w:val="00E573DE"/>
    <w:rsid w:val="00E649A7"/>
    <w:rsid w:val="00E71689"/>
    <w:rsid w:val="00E80A6D"/>
    <w:rsid w:val="00E819A2"/>
    <w:rsid w:val="00E90DEA"/>
    <w:rsid w:val="00E91634"/>
    <w:rsid w:val="00E94C19"/>
    <w:rsid w:val="00E95E8C"/>
    <w:rsid w:val="00E9648E"/>
    <w:rsid w:val="00EA3B65"/>
    <w:rsid w:val="00EA4541"/>
    <w:rsid w:val="00EA50F2"/>
    <w:rsid w:val="00EA5C5C"/>
    <w:rsid w:val="00EB7937"/>
    <w:rsid w:val="00EC5147"/>
    <w:rsid w:val="00ED10BF"/>
    <w:rsid w:val="00ED1CDB"/>
    <w:rsid w:val="00ED78D0"/>
    <w:rsid w:val="00EE0171"/>
    <w:rsid w:val="00EF4D97"/>
    <w:rsid w:val="00EF59B8"/>
    <w:rsid w:val="00EF693B"/>
    <w:rsid w:val="00F003E0"/>
    <w:rsid w:val="00F00534"/>
    <w:rsid w:val="00F00560"/>
    <w:rsid w:val="00F0112B"/>
    <w:rsid w:val="00F10C72"/>
    <w:rsid w:val="00F111A0"/>
    <w:rsid w:val="00F15430"/>
    <w:rsid w:val="00F15524"/>
    <w:rsid w:val="00F157B1"/>
    <w:rsid w:val="00F20F6D"/>
    <w:rsid w:val="00F23516"/>
    <w:rsid w:val="00F24AF7"/>
    <w:rsid w:val="00F265E6"/>
    <w:rsid w:val="00F318D4"/>
    <w:rsid w:val="00F369D6"/>
    <w:rsid w:val="00F379CF"/>
    <w:rsid w:val="00F4133A"/>
    <w:rsid w:val="00F42716"/>
    <w:rsid w:val="00F46EEF"/>
    <w:rsid w:val="00F47541"/>
    <w:rsid w:val="00F50C6F"/>
    <w:rsid w:val="00F56435"/>
    <w:rsid w:val="00F60F92"/>
    <w:rsid w:val="00F649F2"/>
    <w:rsid w:val="00F7137E"/>
    <w:rsid w:val="00F75454"/>
    <w:rsid w:val="00F8070A"/>
    <w:rsid w:val="00F8429C"/>
    <w:rsid w:val="00F9495F"/>
    <w:rsid w:val="00F95151"/>
    <w:rsid w:val="00F971A0"/>
    <w:rsid w:val="00FA21AA"/>
    <w:rsid w:val="00FA573A"/>
    <w:rsid w:val="00FB7790"/>
    <w:rsid w:val="00FC1A46"/>
    <w:rsid w:val="00FC2D48"/>
    <w:rsid w:val="00FC3401"/>
    <w:rsid w:val="00FC6E36"/>
    <w:rsid w:val="00FC7E47"/>
    <w:rsid w:val="00FE49AE"/>
    <w:rsid w:val="00FE5A94"/>
    <w:rsid w:val="00FF3F40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C313D2"/>
    <w:rPr>
      <w:rFonts w:ascii="ГОСТ тип А" w:hAnsi="ГОСТ тип А"/>
      <w:sz w:val="24"/>
      <w:szCs w:val="24"/>
    </w:rPr>
  </w:style>
  <w:style w:type="paragraph" w:styleId="11">
    <w:name w:val="heading 1"/>
    <w:aliases w:val="H1,h1,Kapitel,Arial 14 Fett,Arial 14 Fett1,Arial 14 Fett2,Arial 16 Fett,Datasheet title,Section Heading,Überschrift 1a,Headline1,Headline1:Überschrift 1,OdsKap1,OdsKap1Überschrift,.,Название спецификации,Chapter Headline,47 ,H11,h11,Kapitel1"/>
    <w:basedOn w:val="a7"/>
    <w:next w:val="a7"/>
    <w:link w:val="12"/>
    <w:qFormat/>
    <w:rsid w:val="003127D3"/>
    <w:pPr>
      <w:keepNext/>
      <w:pageBreakBefore/>
      <w:numPr>
        <w:numId w:val="55"/>
      </w:numPr>
      <w:suppressAutoHyphens/>
      <w:spacing w:before="120" w:after="240"/>
      <w:outlineLvl w:val="0"/>
    </w:pPr>
    <w:rPr>
      <w:b/>
      <w:i/>
      <w:sz w:val="36"/>
    </w:rPr>
  </w:style>
  <w:style w:type="paragraph" w:styleId="2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,L"/>
    <w:basedOn w:val="a7"/>
    <w:next w:val="a7"/>
    <w:qFormat/>
    <w:rsid w:val="003127D3"/>
    <w:pPr>
      <w:keepNext/>
      <w:numPr>
        <w:ilvl w:val="1"/>
        <w:numId w:val="55"/>
      </w:numPr>
      <w:suppressAutoHyphens/>
      <w:spacing w:before="120" w:after="120"/>
      <w:outlineLvl w:val="1"/>
    </w:pPr>
    <w:rPr>
      <w:rFonts w:cs="Arial"/>
      <w:b/>
      <w:bCs/>
      <w:i/>
      <w:iCs/>
      <w:sz w:val="32"/>
      <w:szCs w:val="28"/>
    </w:rPr>
  </w:style>
  <w:style w:type="paragraph" w:styleId="33">
    <w:name w:val="heading 3"/>
    <w:aliases w:val="h3,Gliederung3,H3,OdsKap3,OdsKap3Überschrift,Заголовок 3 Знак1,Заголовок 3 Знак Знак,H3 Знак Знак,Çàãîëîâîê 3,Подраздел,Caaieiaie 3,Subhead B,Заголовок 3 Знак,H3 Знак,Заголовок 3 Знак2,Заголовок 3 Знак1 Знак,Заголовок 3 Знак Знак Знак,H3 Зна"/>
    <w:basedOn w:val="a7"/>
    <w:next w:val="a7"/>
    <w:qFormat/>
    <w:rsid w:val="003127D3"/>
    <w:pPr>
      <w:keepNext/>
      <w:numPr>
        <w:ilvl w:val="2"/>
        <w:numId w:val="55"/>
      </w:numPr>
      <w:suppressAutoHyphens/>
      <w:spacing w:before="120" w:after="60"/>
      <w:outlineLvl w:val="2"/>
    </w:pPr>
    <w:rPr>
      <w:rFonts w:cs="Arial"/>
      <w:b/>
      <w:bCs/>
      <w:i/>
      <w:sz w:val="28"/>
      <w:szCs w:val="26"/>
    </w:rPr>
  </w:style>
  <w:style w:type="paragraph" w:styleId="42">
    <w:name w:val="heading 4"/>
    <w:aliases w:val="Gliederung4,h4,H4,Заголовок 4 (Приложение),Заголовок 4 Знак1,Заголовок 4 (Приложение) Знак,H4 Знак,Заголовок 4 Знак,Заголовок 4 Знак Знак Знак Знак Знак,Заголовок 4 Знак Знак Знак Знак,Заголовок 4 Знак2,Заголовок 4 Знак Знак,Gliederung41,h41"/>
    <w:basedOn w:val="33"/>
    <w:next w:val="53"/>
    <w:qFormat/>
    <w:rsid w:val="003127D3"/>
    <w:pPr>
      <w:numPr>
        <w:ilvl w:val="3"/>
      </w:numPr>
      <w:spacing w:before="240"/>
      <w:outlineLvl w:val="3"/>
    </w:pPr>
    <w:rPr>
      <w:bCs w:val="0"/>
      <w:sz w:val="26"/>
      <w:szCs w:val="28"/>
    </w:rPr>
  </w:style>
  <w:style w:type="paragraph" w:styleId="53">
    <w:name w:val="heading 5"/>
    <w:aliases w:val="Gliederung5,H5,Заголовок 5 Знак1,Заголовок 5 Знак Знак,Заголовок 5 Знак,Gliederung51,H51,Заголовок 5 Знак11,Заголовок 5 Знак Знак1,Заголовок 5 Знак2,PIM 5,5,ITT t5,PA Pico Section"/>
    <w:basedOn w:val="a7"/>
    <w:next w:val="a7"/>
    <w:qFormat/>
    <w:rsid w:val="003127D3"/>
    <w:pPr>
      <w:numPr>
        <w:ilvl w:val="4"/>
        <w:numId w:val="55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aliases w:val="Gliederung6,Gliederung61,PIM 6"/>
    <w:basedOn w:val="a7"/>
    <w:next w:val="a7"/>
    <w:qFormat/>
    <w:rsid w:val="0091380D"/>
    <w:pPr>
      <w:numPr>
        <w:ilvl w:val="5"/>
        <w:numId w:val="5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PIM 7"/>
    <w:basedOn w:val="a7"/>
    <w:next w:val="a7"/>
    <w:qFormat/>
    <w:rsid w:val="0091380D"/>
    <w:pPr>
      <w:numPr>
        <w:ilvl w:val="6"/>
        <w:numId w:val="55"/>
      </w:numPr>
      <w:spacing w:before="240" w:after="60"/>
      <w:outlineLvl w:val="6"/>
    </w:pPr>
  </w:style>
  <w:style w:type="paragraph" w:styleId="8">
    <w:name w:val="heading 8"/>
    <w:basedOn w:val="a7"/>
    <w:next w:val="a7"/>
    <w:qFormat/>
    <w:rsid w:val="0091380D"/>
    <w:pPr>
      <w:numPr>
        <w:ilvl w:val="7"/>
        <w:numId w:val="5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7"/>
    <w:next w:val="a7"/>
    <w:qFormat/>
    <w:rsid w:val="0091380D"/>
    <w:pPr>
      <w:numPr>
        <w:ilvl w:val="8"/>
        <w:numId w:val="5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2">
    <w:name w:val="Заголовок 1 Знак"/>
    <w:aliases w:val="H1 Знак2,h1 Знак2,Kapitel Знак2,Arial 14 Fett Знак2,Arial 14 Fett1 Знак2,Arial 14 Fett2 Знак2,Arial 16 Fett Знак2,Datasheet title Знак2,Section Heading Знак2,Überschrift 1a Знак2,Headline1 Знак2,Headline1:Überschrift 1 Знак2,. Знак"/>
    <w:link w:val="11"/>
    <w:rsid w:val="003127D3"/>
    <w:rPr>
      <w:rFonts w:ascii="ГОСТ тип А" w:hAnsi="ГОСТ тип А"/>
      <w:b/>
      <w:i/>
      <w:sz w:val="36"/>
      <w:szCs w:val="24"/>
    </w:rPr>
  </w:style>
  <w:style w:type="paragraph" w:customStyle="1" w:styleId="ab">
    <w:name w:val="Штамп"/>
    <w:basedOn w:val="a7"/>
    <w:pPr>
      <w:jc w:val="center"/>
    </w:pPr>
    <w:rPr>
      <w:noProof/>
      <w:sz w:val="18"/>
    </w:rPr>
  </w:style>
  <w:style w:type="paragraph" w:styleId="ac">
    <w:name w:val="header"/>
    <w:basedOn w:val="a7"/>
    <w:pPr>
      <w:tabs>
        <w:tab w:val="center" w:pos="4153"/>
        <w:tab w:val="right" w:pos="8306"/>
      </w:tabs>
    </w:pPr>
  </w:style>
  <w:style w:type="paragraph" w:styleId="ad">
    <w:name w:val="footer"/>
    <w:basedOn w:val="a7"/>
    <w:pPr>
      <w:tabs>
        <w:tab w:val="center" w:pos="4153"/>
        <w:tab w:val="right" w:pos="8306"/>
      </w:tabs>
    </w:pPr>
  </w:style>
  <w:style w:type="paragraph" w:styleId="ae">
    <w:name w:val="Body Text"/>
    <w:basedOn w:val="a7"/>
    <w:rsid w:val="00E152CE"/>
    <w:pPr>
      <w:ind w:firstLine="709"/>
    </w:pPr>
  </w:style>
  <w:style w:type="paragraph" w:customStyle="1" w:styleId="af">
    <w:name w:val="Формула"/>
    <w:basedOn w:val="a7"/>
    <w:next w:val="a7"/>
    <w:pPr>
      <w:spacing w:before="60" w:after="60"/>
      <w:ind w:left="567"/>
    </w:pPr>
  </w:style>
  <w:style w:type="paragraph" w:styleId="af0">
    <w:name w:val="caption"/>
    <w:basedOn w:val="a7"/>
    <w:next w:val="a7"/>
    <w:qFormat/>
    <w:pPr>
      <w:spacing w:before="120" w:after="120"/>
      <w:jc w:val="center"/>
    </w:pPr>
    <w:rPr>
      <w:b/>
      <w:bCs/>
    </w:rPr>
  </w:style>
  <w:style w:type="paragraph" w:customStyle="1" w:styleId="af1">
    <w:name w:val="Таблица"/>
    <w:basedOn w:val="a7"/>
    <w:pPr>
      <w:jc w:val="center"/>
    </w:pPr>
  </w:style>
  <w:style w:type="paragraph" w:customStyle="1" w:styleId="13">
    <w:name w:val="Стиль1"/>
    <w:basedOn w:val="42"/>
    <w:rsid w:val="00F265E6"/>
    <w:rPr>
      <w:i w:val="0"/>
      <w:sz w:val="24"/>
    </w:rPr>
  </w:style>
  <w:style w:type="paragraph" w:customStyle="1" w:styleId="23">
    <w:name w:val="Стиль2"/>
    <w:basedOn w:val="53"/>
    <w:rsid w:val="00F265E6"/>
    <w:rPr>
      <w:sz w:val="22"/>
    </w:rPr>
  </w:style>
  <w:style w:type="character" w:styleId="af2">
    <w:name w:val="Hyperlink"/>
    <w:uiPriority w:val="99"/>
    <w:rPr>
      <w:color w:val="0000FF"/>
      <w:u w:val="single"/>
    </w:rPr>
  </w:style>
  <w:style w:type="table" w:styleId="af3">
    <w:name w:val="Table Grid"/>
    <w:basedOn w:val="a9"/>
    <w:rsid w:val="00FF3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7"/>
    <w:next w:val="a7"/>
    <w:autoRedefine/>
    <w:uiPriority w:val="39"/>
    <w:rsid w:val="00FF3F40"/>
  </w:style>
  <w:style w:type="paragraph" w:styleId="24">
    <w:name w:val="toc 2"/>
    <w:basedOn w:val="a7"/>
    <w:next w:val="a7"/>
    <w:autoRedefine/>
    <w:uiPriority w:val="39"/>
    <w:rsid w:val="00FF3F40"/>
    <w:pPr>
      <w:ind w:left="240"/>
    </w:pPr>
  </w:style>
  <w:style w:type="paragraph" w:styleId="34">
    <w:name w:val="toc 3"/>
    <w:basedOn w:val="a7"/>
    <w:next w:val="a7"/>
    <w:autoRedefine/>
    <w:uiPriority w:val="39"/>
    <w:rsid w:val="00FF3F40"/>
    <w:pPr>
      <w:ind w:left="480"/>
    </w:pPr>
  </w:style>
  <w:style w:type="character" w:customStyle="1" w:styleId="H1">
    <w:name w:val="H1 Знак"/>
    <w:aliases w:val="h1 Знак,Kapitel Знак,Arial 14 Fett Знак,Arial 14 Fett1 Знак,Arial 14 Fett2 Знак,Arial 16 Fett Знак,Datasheet title Знак,Section Heading Знак,Überschrift 1a Знак,Headline1 Знак,Headline1:Überschrift 1 Знак,OdsKap1 Знак,OdsKap1Überschrift Знак"/>
    <w:rsid w:val="007E6D41"/>
    <w:rPr>
      <w:rFonts w:ascii="Arial Black" w:hAnsi="Arial Black"/>
      <w:b/>
      <w:caps/>
      <w:sz w:val="28"/>
      <w:szCs w:val="24"/>
      <w:lang w:eastAsia="en-US"/>
    </w:rPr>
  </w:style>
  <w:style w:type="paragraph" w:styleId="af4">
    <w:name w:val="Title"/>
    <w:basedOn w:val="a7"/>
    <w:next w:val="a7"/>
    <w:qFormat/>
    <w:rsid w:val="007E6D41"/>
    <w:pPr>
      <w:widowControl w:val="0"/>
      <w:pBdr>
        <w:bottom w:val="double" w:sz="4" w:space="1" w:color="auto"/>
      </w:pBdr>
      <w:spacing w:after="160"/>
    </w:pPr>
    <w:rPr>
      <w:rFonts w:ascii="Arial Black" w:hAnsi="Arial Black"/>
      <w:b/>
      <w:sz w:val="36"/>
      <w:szCs w:val="20"/>
      <w:lang w:eastAsia="en-US"/>
    </w:rPr>
  </w:style>
  <w:style w:type="paragraph" w:styleId="af5">
    <w:name w:val="Subtitle"/>
    <w:basedOn w:val="a7"/>
    <w:qFormat/>
    <w:rsid w:val="007E6D41"/>
    <w:pPr>
      <w:widowControl w:val="0"/>
      <w:spacing w:after="60" w:line="240" w:lineRule="atLeast"/>
      <w:jc w:val="center"/>
    </w:pPr>
    <w:rPr>
      <w:rFonts w:ascii="Arial" w:hAnsi="Arial"/>
      <w:i/>
      <w:sz w:val="36"/>
      <w:szCs w:val="20"/>
      <w:lang w:val="en-AU" w:eastAsia="en-US"/>
    </w:rPr>
  </w:style>
  <w:style w:type="character" w:styleId="af6">
    <w:name w:val="page number"/>
    <w:basedOn w:val="a8"/>
    <w:rsid w:val="007E6D41"/>
  </w:style>
  <w:style w:type="paragraph" w:customStyle="1" w:styleId="Tabletext">
    <w:name w:val="Tabletext"/>
    <w:basedOn w:val="a7"/>
    <w:rsid w:val="007E6D41"/>
    <w:pPr>
      <w:keepLines/>
      <w:widowControl w:val="0"/>
      <w:spacing w:before="60" w:after="60" w:line="240" w:lineRule="atLeast"/>
    </w:pPr>
    <w:rPr>
      <w:rFonts w:ascii="Arial" w:hAnsi="Arial"/>
      <w:sz w:val="20"/>
      <w:szCs w:val="20"/>
      <w:lang w:eastAsia="en-US"/>
    </w:rPr>
  </w:style>
  <w:style w:type="character" w:styleId="af7">
    <w:name w:val="footnote reference"/>
    <w:semiHidden/>
    <w:rsid w:val="007E6D41"/>
    <w:rPr>
      <w:sz w:val="20"/>
      <w:vertAlign w:val="superscript"/>
    </w:rPr>
  </w:style>
  <w:style w:type="paragraph" w:styleId="af8">
    <w:name w:val="footnote text"/>
    <w:basedOn w:val="a7"/>
    <w:semiHidden/>
    <w:rsid w:val="007E6D41"/>
    <w:pPr>
      <w:keepNext/>
      <w:keepLines/>
      <w:widowControl w:val="0"/>
      <w:pBdr>
        <w:bottom w:val="single" w:sz="6" w:space="0" w:color="000000"/>
      </w:pBdr>
      <w:spacing w:before="40" w:after="40" w:line="240" w:lineRule="atLeast"/>
      <w:ind w:left="360" w:hanging="360"/>
    </w:pPr>
    <w:rPr>
      <w:rFonts w:ascii="Helvetica" w:hAnsi="Helvetica"/>
      <w:sz w:val="16"/>
      <w:szCs w:val="20"/>
      <w:lang w:eastAsia="en-US"/>
    </w:rPr>
  </w:style>
  <w:style w:type="paragraph" w:styleId="43">
    <w:name w:val="toc 4"/>
    <w:basedOn w:val="a7"/>
    <w:next w:val="a7"/>
    <w:uiPriority w:val="39"/>
    <w:rsid w:val="007E6D41"/>
    <w:pPr>
      <w:widowControl w:val="0"/>
      <w:spacing w:line="240" w:lineRule="atLeast"/>
      <w:ind w:left="600"/>
    </w:pPr>
    <w:rPr>
      <w:rFonts w:ascii="Times New Roman" w:hAnsi="Times New Roman"/>
      <w:sz w:val="18"/>
      <w:szCs w:val="18"/>
      <w:lang w:eastAsia="en-US"/>
    </w:rPr>
  </w:style>
  <w:style w:type="paragraph" w:styleId="55">
    <w:name w:val="toc 5"/>
    <w:basedOn w:val="a7"/>
    <w:next w:val="a7"/>
    <w:uiPriority w:val="39"/>
    <w:rsid w:val="007E6D41"/>
    <w:pPr>
      <w:widowControl w:val="0"/>
      <w:spacing w:line="240" w:lineRule="atLeast"/>
      <w:ind w:left="800"/>
    </w:pPr>
    <w:rPr>
      <w:rFonts w:ascii="Times New Roman" w:hAnsi="Times New Roman"/>
      <w:sz w:val="18"/>
      <w:szCs w:val="18"/>
      <w:lang w:eastAsia="en-US"/>
    </w:rPr>
  </w:style>
  <w:style w:type="paragraph" w:styleId="60">
    <w:name w:val="toc 6"/>
    <w:basedOn w:val="a7"/>
    <w:next w:val="a7"/>
    <w:uiPriority w:val="39"/>
    <w:rsid w:val="007E6D41"/>
    <w:pPr>
      <w:widowControl w:val="0"/>
      <w:spacing w:line="240" w:lineRule="atLeast"/>
      <w:ind w:left="1000"/>
    </w:pPr>
    <w:rPr>
      <w:rFonts w:ascii="Times New Roman" w:hAnsi="Times New Roman"/>
      <w:sz w:val="18"/>
      <w:szCs w:val="18"/>
      <w:lang w:eastAsia="en-US"/>
    </w:rPr>
  </w:style>
  <w:style w:type="paragraph" w:styleId="70">
    <w:name w:val="toc 7"/>
    <w:basedOn w:val="a7"/>
    <w:next w:val="a7"/>
    <w:uiPriority w:val="39"/>
    <w:rsid w:val="007E6D41"/>
    <w:pPr>
      <w:widowControl w:val="0"/>
      <w:spacing w:line="240" w:lineRule="atLeast"/>
      <w:ind w:left="1200"/>
    </w:pPr>
    <w:rPr>
      <w:rFonts w:ascii="Times New Roman" w:hAnsi="Times New Roman"/>
      <w:sz w:val="18"/>
      <w:szCs w:val="18"/>
      <w:lang w:eastAsia="en-US"/>
    </w:rPr>
  </w:style>
  <w:style w:type="paragraph" w:styleId="80">
    <w:name w:val="toc 8"/>
    <w:basedOn w:val="a7"/>
    <w:next w:val="a7"/>
    <w:uiPriority w:val="39"/>
    <w:rsid w:val="007E6D41"/>
    <w:pPr>
      <w:widowControl w:val="0"/>
      <w:spacing w:line="240" w:lineRule="atLeast"/>
      <w:ind w:left="1400"/>
    </w:pPr>
    <w:rPr>
      <w:rFonts w:ascii="Times New Roman" w:hAnsi="Times New Roman"/>
      <w:sz w:val="18"/>
      <w:szCs w:val="18"/>
      <w:lang w:eastAsia="en-US"/>
    </w:rPr>
  </w:style>
  <w:style w:type="paragraph" w:styleId="90">
    <w:name w:val="toc 9"/>
    <w:basedOn w:val="a7"/>
    <w:next w:val="a7"/>
    <w:uiPriority w:val="39"/>
    <w:rsid w:val="007E6D41"/>
    <w:pPr>
      <w:widowControl w:val="0"/>
      <w:spacing w:line="240" w:lineRule="atLeast"/>
      <w:ind w:left="1600"/>
    </w:pPr>
    <w:rPr>
      <w:rFonts w:ascii="Times New Roman" w:hAnsi="Times New Roman"/>
      <w:sz w:val="18"/>
      <w:szCs w:val="18"/>
      <w:lang w:eastAsia="en-US"/>
    </w:rPr>
  </w:style>
  <w:style w:type="paragraph" w:styleId="af9">
    <w:name w:val="Body Text Indent"/>
    <w:basedOn w:val="a7"/>
    <w:rsid w:val="007E6D41"/>
    <w:pPr>
      <w:widowControl w:val="0"/>
      <w:spacing w:line="240" w:lineRule="atLeast"/>
      <w:ind w:left="720"/>
    </w:pPr>
    <w:rPr>
      <w:rFonts w:ascii="Arial" w:hAnsi="Arial"/>
      <w:i/>
      <w:color w:val="0000FF"/>
      <w:sz w:val="20"/>
      <w:szCs w:val="20"/>
      <w:u w:val="single"/>
      <w:lang w:eastAsia="en-US"/>
    </w:rPr>
  </w:style>
  <w:style w:type="character" w:styleId="afa">
    <w:name w:val="FollowedHyperlink"/>
    <w:rsid w:val="007E6D41"/>
    <w:rPr>
      <w:rFonts w:ascii="Arial" w:hAnsi="Arial"/>
      <w:color w:val="800080"/>
      <w:u w:val="single"/>
    </w:rPr>
  </w:style>
  <w:style w:type="character" w:customStyle="1" w:styleId="Heading1Char">
    <w:name w:val="Heading 1 Char"/>
    <w:rsid w:val="007E6D41"/>
    <w:rPr>
      <w:rFonts w:ascii="Arial Black" w:hAnsi="Arial Black"/>
      <w:b/>
      <w:caps/>
      <w:sz w:val="28"/>
      <w:szCs w:val="24"/>
      <w:lang w:val="en-US" w:eastAsia="en-US" w:bidi="ar-SA"/>
    </w:rPr>
  </w:style>
  <w:style w:type="paragraph" w:customStyle="1" w:styleId="BalloonText1">
    <w:name w:val="Balloon Text1"/>
    <w:basedOn w:val="a7"/>
    <w:semiHidden/>
    <w:rsid w:val="007E6D41"/>
    <w:pPr>
      <w:widowControl w:val="0"/>
      <w:spacing w:line="240" w:lineRule="atLeast"/>
    </w:pPr>
    <w:rPr>
      <w:rFonts w:ascii="Tahoma" w:hAnsi="Tahoma" w:cs="Tahoma"/>
      <w:sz w:val="16"/>
      <w:szCs w:val="16"/>
      <w:lang w:eastAsia="en-US"/>
    </w:rPr>
  </w:style>
  <w:style w:type="paragraph" w:customStyle="1" w:styleId="preamble">
    <w:name w:val="preamble"/>
    <w:basedOn w:val="a7"/>
    <w:rsid w:val="007E6D41"/>
    <w:pPr>
      <w:pBdr>
        <w:left w:val="dotted" w:sz="4" w:space="4" w:color="auto"/>
      </w:pBdr>
      <w:spacing w:before="120" w:after="120"/>
      <w:ind w:left="3119"/>
      <w:jc w:val="both"/>
    </w:pPr>
    <w:rPr>
      <w:rFonts w:ascii="Arial" w:hAnsi="Arial"/>
      <w:b/>
      <w:sz w:val="20"/>
      <w:szCs w:val="20"/>
      <w:lang w:eastAsia="en-US"/>
    </w:rPr>
  </w:style>
  <w:style w:type="paragraph" w:styleId="afb">
    <w:name w:val="List Bullet"/>
    <w:aliases w:val="UL,Маркированный список 1,UL1,Маркированный список 11"/>
    <w:basedOn w:val="a7"/>
    <w:autoRedefine/>
    <w:rsid w:val="007E6D41"/>
    <w:pPr>
      <w:tabs>
        <w:tab w:val="num" w:pos="360"/>
        <w:tab w:val="left" w:pos="3600"/>
      </w:tabs>
      <w:ind w:left="360" w:hanging="360"/>
    </w:pPr>
    <w:rPr>
      <w:rFonts w:ascii="Times New Roman" w:hAnsi="Times New Roman"/>
      <w:lang w:eastAsia="en-US"/>
    </w:rPr>
  </w:style>
  <w:style w:type="character" w:styleId="afc">
    <w:name w:val="Emphasis"/>
    <w:qFormat/>
    <w:rsid w:val="007E6D41"/>
    <w:rPr>
      <w:i/>
      <w:iCs/>
    </w:rPr>
  </w:style>
  <w:style w:type="paragraph" w:styleId="a3">
    <w:name w:val="annotation text"/>
    <w:basedOn w:val="a7"/>
    <w:link w:val="afd"/>
    <w:rsid w:val="007E6D41"/>
    <w:pPr>
      <w:numPr>
        <w:numId w:val="5"/>
      </w:numPr>
      <w:tabs>
        <w:tab w:val="clear" w:pos="926"/>
      </w:tabs>
      <w:ind w:left="0" w:firstLine="0"/>
    </w:pPr>
    <w:rPr>
      <w:rFonts w:ascii="Times New Roman" w:hAnsi="Times New Roman"/>
      <w:sz w:val="20"/>
      <w:szCs w:val="20"/>
    </w:rPr>
  </w:style>
  <w:style w:type="paragraph" w:styleId="40">
    <w:name w:val="List Bullet 4"/>
    <w:basedOn w:val="a7"/>
    <w:autoRedefine/>
    <w:rsid w:val="007E6D41"/>
    <w:pPr>
      <w:numPr>
        <w:numId w:val="1"/>
      </w:numPr>
      <w:autoSpaceDE w:val="0"/>
      <w:autoSpaceDN w:val="0"/>
      <w:jc w:val="both"/>
    </w:pPr>
    <w:rPr>
      <w:rFonts w:ascii="Arial" w:hAnsi="Arial" w:cs="Arial"/>
      <w:snapToGrid w:val="0"/>
      <w:sz w:val="20"/>
      <w:szCs w:val="20"/>
    </w:rPr>
  </w:style>
  <w:style w:type="paragraph" w:customStyle="1" w:styleId="HeadingBase">
    <w:name w:val="Heading Base"/>
    <w:basedOn w:val="a7"/>
    <w:next w:val="ae"/>
    <w:rsid w:val="007E6D41"/>
    <w:pPr>
      <w:keepNext/>
      <w:keepLines/>
      <w:spacing w:before="140" w:line="220" w:lineRule="atLeast"/>
      <w:ind w:left="1080"/>
    </w:pPr>
    <w:rPr>
      <w:rFonts w:ascii="Arial" w:hAnsi="Arial"/>
      <w:spacing w:val="-4"/>
      <w:kern w:val="28"/>
      <w:sz w:val="22"/>
      <w:szCs w:val="20"/>
      <w:lang w:val="en-US" w:eastAsia="en-US"/>
    </w:rPr>
  </w:style>
  <w:style w:type="paragraph" w:customStyle="1" w:styleId="BlockQuotation">
    <w:name w:val="Block Quotation"/>
    <w:basedOn w:val="ae"/>
    <w:rsid w:val="007E6D41"/>
    <w:pPr>
      <w:keepLines/>
      <w:pBdr>
        <w:left w:val="single" w:sz="36" w:space="3" w:color="808080"/>
        <w:bottom w:val="single" w:sz="48" w:space="3" w:color="FFFFFF"/>
      </w:pBdr>
      <w:spacing w:after="60" w:line="220" w:lineRule="atLeast"/>
      <w:ind w:left="1440" w:right="720" w:firstLine="0"/>
      <w:jc w:val="both"/>
    </w:pPr>
    <w:rPr>
      <w:rFonts w:ascii="Times New Roman" w:hAnsi="Times New Roman"/>
      <w:i/>
      <w:sz w:val="20"/>
      <w:szCs w:val="22"/>
      <w:lang w:val="en-US" w:eastAsia="en-US"/>
    </w:rPr>
  </w:style>
  <w:style w:type="paragraph" w:customStyle="1" w:styleId="Default">
    <w:name w:val="Default"/>
    <w:rsid w:val="007E6D41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styleId="afe">
    <w:name w:val="Block Text"/>
    <w:basedOn w:val="a7"/>
    <w:rsid w:val="007E6D41"/>
    <w:pPr>
      <w:widowControl w:val="0"/>
      <w:spacing w:after="120" w:line="240" w:lineRule="atLeast"/>
      <w:ind w:left="1440" w:right="1440"/>
    </w:pPr>
    <w:rPr>
      <w:rFonts w:ascii="Arial" w:hAnsi="Arial"/>
      <w:sz w:val="20"/>
      <w:szCs w:val="20"/>
      <w:lang w:eastAsia="en-US"/>
    </w:rPr>
  </w:style>
  <w:style w:type="paragraph" w:styleId="aff">
    <w:name w:val="endnote text"/>
    <w:basedOn w:val="a7"/>
    <w:semiHidden/>
    <w:rsid w:val="007E6D41"/>
    <w:pPr>
      <w:widowControl w:val="0"/>
      <w:spacing w:line="240" w:lineRule="atLeast"/>
    </w:pPr>
    <w:rPr>
      <w:rFonts w:ascii="Arial" w:hAnsi="Arial"/>
      <w:sz w:val="20"/>
      <w:szCs w:val="20"/>
      <w:lang w:eastAsia="en-US"/>
    </w:rPr>
  </w:style>
  <w:style w:type="paragraph" w:styleId="aff0">
    <w:name w:val="List"/>
    <w:basedOn w:val="a7"/>
    <w:rsid w:val="007E6D41"/>
    <w:pPr>
      <w:widowControl w:val="0"/>
      <w:spacing w:line="240" w:lineRule="atLeast"/>
      <w:ind w:left="283" w:hanging="283"/>
    </w:pPr>
    <w:rPr>
      <w:rFonts w:ascii="Arial" w:hAnsi="Arial"/>
      <w:sz w:val="20"/>
      <w:szCs w:val="20"/>
      <w:lang w:eastAsia="en-US"/>
    </w:rPr>
  </w:style>
  <w:style w:type="paragraph" w:styleId="25">
    <w:name w:val="List 2"/>
    <w:basedOn w:val="a7"/>
    <w:rsid w:val="007E6D41"/>
    <w:pPr>
      <w:widowControl w:val="0"/>
      <w:spacing w:line="240" w:lineRule="atLeast"/>
      <w:ind w:left="566" w:hanging="283"/>
    </w:pPr>
    <w:rPr>
      <w:rFonts w:ascii="Arial" w:hAnsi="Arial"/>
      <w:sz w:val="20"/>
      <w:szCs w:val="20"/>
      <w:lang w:eastAsia="en-US"/>
    </w:rPr>
  </w:style>
  <w:style w:type="paragraph" w:styleId="35">
    <w:name w:val="List 3"/>
    <w:basedOn w:val="a7"/>
    <w:rsid w:val="007E6D41"/>
    <w:pPr>
      <w:widowControl w:val="0"/>
      <w:spacing w:line="240" w:lineRule="atLeast"/>
      <w:ind w:left="849" w:hanging="283"/>
    </w:pPr>
    <w:rPr>
      <w:rFonts w:ascii="Arial" w:hAnsi="Arial"/>
      <w:sz w:val="20"/>
      <w:szCs w:val="20"/>
      <w:lang w:eastAsia="en-US"/>
    </w:rPr>
  </w:style>
  <w:style w:type="paragraph" w:styleId="44">
    <w:name w:val="List 4"/>
    <w:basedOn w:val="a7"/>
    <w:rsid w:val="007E6D41"/>
    <w:pPr>
      <w:widowControl w:val="0"/>
      <w:spacing w:line="240" w:lineRule="atLeast"/>
      <w:ind w:left="1132" w:hanging="283"/>
    </w:pPr>
    <w:rPr>
      <w:rFonts w:ascii="Arial" w:hAnsi="Arial"/>
      <w:sz w:val="20"/>
      <w:szCs w:val="20"/>
      <w:lang w:eastAsia="en-US"/>
    </w:rPr>
  </w:style>
  <w:style w:type="paragraph" w:styleId="5">
    <w:name w:val="List 5"/>
    <w:basedOn w:val="a7"/>
    <w:rsid w:val="007E6D41"/>
    <w:pPr>
      <w:widowControl w:val="0"/>
      <w:numPr>
        <w:numId w:val="12"/>
      </w:numPr>
      <w:tabs>
        <w:tab w:val="clear" w:pos="643"/>
      </w:tabs>
      <w:spacing w:line="240" w:lineRule="atLeast"/>
      <w:ind w:left="1415" w:hanging="283"/>
    </w:pPr>
    <w:rPr>
      <w:rFonts w:ascii="Arial" w:hAnsi="Arial"/>
      <w:sz w:val="20"/>
      <w:szCs w:val="20"/>
      <w:lang w:eastAsia="en-US"/>
    </w:rPr>
  </w:style>
  <w:style w:type="paragraph" w:styleId="20">
    <w:name w:val="List Bullet 2"/>
    <w:basedOn w:val="a7"/>
    <w:rsid w:val="007E6D41"/>
    <w:pPr>
      <w:widowControl w:val="0"/>
      <w:numPr>
        <w:numId w:val="11"/>
      </w:numPr>
      <w:tabs>
        <w:tab w:val="clear" w:pos="926"/>
        <w:tab w:val="num" w:pos="643"/>
      </w:tabs>
      <w:spacing w:line="240" w:lineRule="atLeast"/>
      <w:ind w:left="643"/>
    </w:pPr>
    <w:rPr>
      <w:rFonts w:ascii="Arial" w:hAnsi="Arial"/>
      <w:sz w:val="20"/>
      <w:szCs w:val="20"/>
      <w:lang w:eastAsia="en-US"/>
    </w:rPr>
  </w:style>
  <w:style w:type="paragraph" w:styleId="30">
    <w:name w:val="List Bullet 3"/>
    <w:basedOn w:val="a7"/>
    <w:autoRedefine/>
    <w:rsid w:val="007E6D41"/>
    <w:pPr>
      <w:widowControl w:val="0"/>
      <w:numPr>
        <w:numId w:val="10"/>
      </w:numPr>
      <w:tabs>
        <w:tab w:val="clear" w:pos="1529"/>
        <w:tab w:val="num" w:pos="926"/>
      </w:tabs>
      <w:spacing w:line="240" w:lineRule="atLeast"/>
      <w:ind w:left="926" w:hanging="360"/>
    </w:pPr>
    <w:rPr>
      <w:rFonts w:ascii="Arial" w:hAnsi="Arial"/>
      <w:sz w:val="20"/>
      <w:szCs w:val="20"/>
      <w:lang w:eastAsia="en-US"/>
    </w:rPr>
  </w:style>
  <w:style w:type="paragraph" w:styleId="51">
    <w:name w:val="List Bullet 5"/>
    <w:basedOn w:val="a7"/>
    <w:rsid w:val="007E6D41"/>
    <w:pPr>
      <w:widowControl w:val="0"/>
      <w:numPr>
        <w:numId w:val="3"/>
      </w:numPr>
      <w:tabs>
        <w:tab w:val="num" w:pos="459"/>
      </w:tabs>
      <w:spacing w:line="240" w:lineRule="atLeast"/>
      <w:ind w:left="459" w:hanging="425"/>
    </w:pPr>
    <w:rPr>
      <w:rFonts w:ascii="Arial" w:hAnsi="Arial"/>
      <w:sz w:val="18"/>
      <w:szCs w:val="20"/>
      <w:lang w:eastAsia="en-US"/>
    </w:rPr>
  </w:style>
  <w:style w:type="paragraph" w:styleId="aff1">
    <w:name w:val="List Continue"/>
    <w:basedOn w:val="a7"/>
    <w:rsid w:val="007E6D41"/>
    <w:pPr>
      <w:widowControl w:val="0"/>
      <w:spacing w:after="120" w:line="240" w:lineRule="atLeast"/>
      <w:ind w:left="283"/>
    </w:pPr>
    <w:rPr>
      <w:rFonts w:ascii="Arial" w:hAnsi="Arial"/>
      <w:sz w:val="20"/>
      <w:szCs w:val="20"/>
      <w:lang w:eastAsia="en-US"/>
    </w:rPr>
  </w:style>
  <w:style w:type="paragraph" w:styleId="26">
    <w:name w:val="List Continue 2"/>
    <w:basedOn w:val="a7"/>
    <w:rsid w:val="007E6D41"/>
    <w:pPr>
      <w:widowControl w:val="0"/>
      <w:spacing w:after="120" w:line="240" w:lineRule="atLeast"/>
      <w:ind w:left="566"/>
    </w:pPr>
    <w:rPr>
      <w:rFonts w:ascii="Arial" w:hAnsi="Arial"/>
      <w:sz w:val="20"/>
      <w:szCs w:val="20"/>
      <w:lang w:eastAsia="en-US"/>
    </w:rPr>
  </w:style>
  <w:style w:type="paragraph" w:styleId="36">
    <w:name w:val="List Continue 3"/>
    <w:basedOn w:val="a7"/>
    <w:rsid w:val="007E6D41"/>
    <w:pPr>
      <w:widowControl w:val="0"/>
      <w:spacing w:after="120" w:line="240" w:lineRule="atLeast"/>
      <w:ind w:left="849"/>
    </w:pPr>
    <w:rPr>
      <w:rFonts w:ascii="Arial" w:hAnsi="Arial"/>
      <w:sz w:val="20"/>
      <w:szCs w:val="20"/>
      <w:lang w:eastAsia="en-US"/>
    </w:rPr>
  </w:style>
  <w:style w:type="paragraph" w:styleId="45">
    <w:name w:val="List Continue 4"/>
    <w:basedOn w:val="a7"/>
    <w:rsid w:val="007E6D41"/>
    <w:pPr>
      <w:widowControl w:val="0"/>
      <w:spacing w:after="120" w:line="240" w:lineRule="atLeast"/>
      <w:ind w:left="1132"/>
    </w:pPr>
    <w:rPr>
      <w:rFonts w:ascii="Arial" w:hAnsi="Arial"/>
      <w:sz w:val="20"/>
      <w:szCs w:val="20"/>
      <w:lang w:eastAsia="en-US"/>
    </w:rPr>
  </w:style>
  <w:style w:type="paragraph" w:styleId="50">
    <w:name w:val="List Continue 5"/>
    <w:basedOn w:val="a7"/>
    <w:rsid w:val="007E6D41"/>
    <w:pPr>
      <w:widowControl w:val="0"/>
      <w:numPr>
        <w:numId w:val="6"/>
      </w:numPr>
      <w:tabs>
        <w:tab w:val="clear" w:pos="360"/>
      </w:tabs>
      <w:spacing w:after="120" w:line="240" w:lineRule="atLeast"/>
      <w:ind w:left="1415" w:firstLine="0"/>
    </w:pPr>
    <w:rPr>
      <w:rFonts w:ascii="Arial" w:hAnsi="Arial"/>
      <w:sz w:val="20"/>
      <w:szCs w:val="20"/>
      <w:lang w:eastAsia="en-US"/>
    </w:rPr>
  </w:style>
  <w:style w:type="paragraph" w:styleId="a">
    <w:name w:val="List Number"/>
    <w:basedOn w:val="a7"/>
    <w:rsid w:val="007E6D41"/>
    <w:pPr>
      <w:widowControl w:val="0"/>
      <w:numPr>
        <w:numId w:val="4"/>
      </w:numPr>
      <w:tabs>
        <w:tab w:val="clear" w:pos="643"/>
        <w:tab w:val="num" w:pos="360"/>
      </w:tabs>
      <w:spacing w:line="240" w:lineRule="atLeast"/>
      <w:ind w:left="360"/>
      <w:jc w:val="both"/>
    </w:pPr>
    <w:rPr>
      <w:rFonts w:ascii="Arial" w:hAnsi="Arial"/>
      <w:sz w:val="20"/>
      <w:szCs w:val="20"/>
      <w:lang w:eastAsia="en-US"/>
    </w:rPr>
  </w:style>
  <w:style w:type="paragraph" w:styleId="2">
    <w:name w:val="List Number 2"/>
    <w:basedOn w:val="a7"/>
    <w:rsid w:val="007E6D41"/>
    <w:pPr>
      <w:widowControl w:val="0"/>
      <w:numPr>
        <w:numId w:val="9"/>
      </w:numPr>
      <w:tabs>
        <w:tab w:val="clear" w:pos="926"/>
        <w:tab w:val="num" w:pos="643"/>
      </w:tabs>
      <w:spacing w:line="240" w:lineRule="atLeast"/>
      <w:ind w:left="643"/>
    </w:pPr>
    <w:rPr>
      <w:rFonts w:ascii="Arial" w:hAnsi="Arial"/>
      <w:sz w:val="20"/>
      <w:szCs w:val="20"/>
      <w:lang w:eastAsia="en-US"/>
    </w:rPr>
  </w:style>
  <w:style w:type="paragraph" w:styleId="3">
    <w:name w:val="List Number 3"/>
    <w:basedOn w:val="a7"/>
    <w:rsid w:val="007E6D41"/>
    <w:pPr>
      <w:widowControl w:val="0"/>
      <w:numPr>
        <w:numId w:val="8"/>
      </w:numPr>
      <w:tabs>
        <w:tab w:val="clear" w:pos="1209"/>
        <w:tab w:val="num" w:pos="926"/>
      </w:tabs>
      <w:spacing w:line="240" w:lineRule="atLeast"/>
      <w:ind w:left="926"/>
    </w:pPr>
    <w:rPr>
      <w:rFonts w:ascii="Arial" w:hAnsi="Arial"/>
      <w:sz w:val="20"/>
      <w:szCs w:val="20"/>
      <w:lang w:eastAsia="en-US"/>
    </w:rPr>
  </w:style>
  <w:style w:type="paragraph" w:styleId="4">
    <w:name w:val="List Number 4"/>
    <w:basedOn w:val="a7"/>
    <w:rsid w:val="007E6D41"/>
    <w:pPr>
      <w:widowControl w:val="0"/>
      <w:numPr>
        <w:numId w:val="7"/>
      </w:numPr>
      <w:tabs>
        <w:tab w:val="clear" w:pos="1492"/>
        <w:tab w:val="num" w:pos="1209"/>
      </w:tabs>
      <w:spacing w:line="240" w:lineRule="atLeast"/>
      <w:ind w:left="1209"/>
    </w:pPr>
    <w:rPr>
      <w:rFonts w:ascii="Arial" w:hAnsi="Arial"/>
      <w:sz w:val="20"/>
      <w:szCs w:val="20"/>
      <w:lang w:eastAsia="en-US"/>
    </w:rPr>
  </w:style>
  <w:style w:type="paragraph" w:styleId="54">
    <w:name w:val="List Number 5"/>
    <w:basedOn w:val="a7"/>
    <w:rsid w:val="007E6D41"/>
    <w:pPr>
      <w:widowControl w:val="0"/>
      <w:numPr>
        <w:numId w:val="2"/>
      </w:numPr>
      <w:spacing w:line="240" w:lineRule="atLeast"/>
    </w:pPr>
    <w:rPr>
      <w:rFonts w:ascii="Arial" w:hAnsi="Arial"/>
      <w:sz w:val="20"/>
      <w:szCs w:val="20"/>
      <w:lang w:eastAsia="en-US"/>
    </w:rPr>
  </w:style>
  <w:style w:type="paragraph" w:styleId="aff2">
    <w:name w:val="macro"/>
    <w:semiHidden/>
    <w:rsid w:val="007E6D4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</w:pPr>
    <w:rPr>
      <w:rFonts w:ascii="Courier New" w:hAnsi="Courier New" w:cs="Courier New"/>
      <w:lang w:eastAsia="en-US"/>
    </w:rPr>
  </w:style>
  <w:style w:type="paragraph" w:styleId="aff3">
    <w:name w:val="table of authorities"/>
    <w:basedOn w:val="a7"/>
    <w:next w:val="a7"/>
    <w:semiHidden/>
    <w:rsid w:val="007E6D41"/>
    <w:pPr>
      <w:widowControl w:val="0"/>
      <w:spacing w:line="240" w:lineRule="atLeast"/>
      <w:ind w:left="200" w:hanging="200"/>
    </w:pPr>
    <w:rPr>
      <w:rFonts w:ascii="Arial" w:hAnsi="Arial"/>
      <w:sz w:val="20"/>
      <w:szCs w:val="20"/>
      <w:lang w:eastAsia="en-US"/>
    </w:rPr>
  </w:style>
  <w:style w:type="paragraph" w:styleId="aff4">
    <w:name w:val="table of figures"/>
    <w:basedOn w:val="a7"/>
    <w:next w:val="a7"/>
    <w:semiHidden/>
    <w:rsid w:val="007E6D41"/>
    <w:pPr>
      <w:widowControl w:val="0"/>
      <w:spacing w:line="240" w:lineRule="atLeast"/>
      <w:ind w:left="400" w:hanging="400"/>
    </w:pPr>
    <w:rPr>
      <w:rFonts w:ascii="Arial" w:hAnsi="Arial"/>
      <w:sz w:val="20"/>
      <w:szCs w:val="20"/>
      <w:lang w:eastAsia="en-US"/>
    </w:rPr>
  </w:style>
  <w:style w:type="paragraph" w:styleId="aff5">
    <w:name w:val="Normal (Web)"/>
    <w:basedOn w:val="a7"/>
    <w:rsid w:val="007E6D41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vt">
    <w:name w:val="vt"/>
    <w:basedOn w:val="a7"/>
    <w:rsid w:val="007E6D41"/>
    <w:pPr>
      <w:numPr>
        <w:numId w:val="13"/>
      </w:num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TableNum">
    <w:name w:val="Table Num"/>
    <w:basedOn w:val="a7"/>
    <w:next w:val="afe"/>
    <w:rsid w:val="007E6D41"/>
    <w:pPr>
      <w:tabs>
        <w:tab w:val="num" w:pos="360"/>
        <w:tab w:val="left" w:pos="7371"/>
      </w:tabs>
      <w:ind w:left="360" w:right="-5" w:hanging="360"/>
      <w:jc w:val="right"/>
    </w:pPr>
    <w:rPr>
      <w:rFonts w:ascii="Arial" w:hAnsi="Arial" w:cs="Arial"/>
      <w:b/>
      <w:i/>
      <w:sz w:val="20"/>
      <w:szCs w:val="20"/>
      <w:lang w:eastAsia="en-US"/>
    </w:rPr>
  </w:style>
  <w:style w:type="paragraph" w:styleId="27">
    <w:name w:val="Body Text 2"/>
    <w:basedOn w:val="a7"/>
    <w:rsid w:val="007E6D41"/>
    <w:pPr>
      <w:widowControl w:val="0"/>
      <w:spacing w:line="240" w:lineRule="atLeast"/>
    </w:pPr>
    <w:rPr>
      <w:rFonts w:ascii="Arial" w:hAnsi="Arial"/>
      <w:sz w:val="18"/>
      <w:szCs w:val="20"/>
      <w:lang w:eastAsia="en-US"/>
    </w:rPr>
  </w:style>
  <w:style w:type="paragraph" w:customStyle="1" w:styleId="EYText">
    <w:name w:val="EY:Text"/>
    <w:basedOn w:val="a7"/>
    <w:rsid w:val="007E6D41"/>
    <w:pPr>
      <w:spacing w:after="200" w:line="280" w:lineRule="atLeast"/>
      <w:jc w:val="both"/>
    </w:pPr>
    <w:rPr>
      <w:rFonts w:ascii="Times New Roman" w:eastAsia="Arial Unicode MS" w:hAnsi="Times New Roman"/>
      <w:szCs w:val="20"/>
      <w:lang w:eastAsia="en-US"/>
    </w:rPr>
  </w:style>
  <w:style w:type="paragraph" w:styleId="aff6">
    <w:name w:val="Balloon Text"/>
    <w:basedOn w:val="a7"/>
    <w:semiHidden/>
    <w:rsid w:val="007E6D41"/>
    <w:pPr>
      <w:widowControl w:val="0"/>
      <w:spacing w:line="240" w:lineRule="atLeast"/>
    </w:pPr>
    <w:rPr>
      <w:rFonts w:ascii="Tahoma" w:hAnsi="Tahoma" w:cs="Tahoma"/>
      <w:sz w:val="16"/>
      <w:szCs w:val="16"/>
      <w:lang w:eastAsia="en-US"/>
    </w:rPr>
  </w:style>
  <w:style w:type="paragraph" w:customStyle="1" w:styleId="EYTextTitle">
    <w:name w:val="EY:Text.Title"/>
    <w:basedOn w:val="a7"/>
    <w:next w:val="EYText"/>
    <w:rsid w:val="007E6D41"/>
    <w:pPr>
      <w:keepNext/>
      <w:spacing w:before="240" w:line="280" w:lineRule="atLeast"/>
      <w:jc w:val="both"/>
    </w:pPr>
    <w:rPr>
      <w:rFonts w:ascii="Times New Roman" w:hAnsi="Times New Roman"/>
      <w:b/>
      <w:szCs w:val="20"/>
      <w:lang w:eastAsia="en-US"/>
    </w:rPr>
  </w:style>
  <w:style w:type="paragraph" w:styleId="aff7">
    <w:name w:val="Plain Text"/>
    <w:basedOn w:val="a7"/>
    <w:rsid w:val="007E6D41"/>
    <w:rPr>
      <w:rFonts w:ascii="Courier New" w:hAnsi="Courier New" w:cs="Courier New"/>
      <w:sz w:val="20"/>
      <w:szCs w:val="20"/>
    </w:rPr>
  </w:style>
  <w:style w:type="paragraph" w:styleId="31">
    <w:name w:val="Body Text 3"/>
    <w:basedOn w:val="a7"/>
    <w:rsid w:val="007E6D41"/>
    <w:pPr>
      <w:widowControl w:val="0"/>
      <w:numPr>
        <w:numId w:val="14"/>
      </w:numPr>
      <w:tabs>
        <w:tab w:val="clear" w:pos="360"/>
      </w:tabs>
      <w:spacing w:after="120" w:line="240" w:lineRule="atLeast"/>
      <w:ind w:left="0" w:firstLine="0"/>
    </w:pPr>
    <w:rPr>
      <w:rFonts w:ascii="Arial" w:hAnsi="Arial"/>
      <w:sz w:val="16"/>
      <w:szCs w:val="16"/>
      <w:lang w:eastAsia="en-US"/>
    </w:rPr>
  </w:style>
  <w:style w:type="paragraph" w:customStyle="1" w:styleId="110">
    <w:name w:val="Стиль11"/>
    <w:basedOn w:val="a7"/>
    <w:rsid w:val="007E6D41"/>
    <w:pPr>
      <w:tabs>
        <w:tab w:val="num" w:pos="1492"/>
      </w:tabs>
      <w:spacing w:before="60"/>
      <w:ind w:left="1492" w:hanging="360"/>
      <w:jc w:val="both"/>
    </w:pPr>
    <w:rPr>
      <w:rFonts w:ascii="Times New Roman" w:hAnsi="Times New Roman"/>
      <w:szCs w:val="20"/>
    </w:rPr>
  </w:style>
  <w:style w:type="paragraph" w:customStyle="1" w:styleId="61">
    <w:name w:val="Стиль Перед:  6 пт"/>
    <w:basedOn w:val="a7"/>
    <w:uiPriority w:val="99"/>
    <w:rsid w:val="007E6D41"/>
    <w:pPr>
      <w:spacing w:before="120"/>
    </w:pPr>
    <w:rPr>
      <w:rFonts w:ascii="Times New Roman" w:hAnsi="Times New Roman"/>
      <w:szCs w:val="20"/>
    </w:rPr>
  </w:style>
  <w:style w:type="paragraph" w:customStyle="1" w:styleId="EYBulleted">
    <w:name w:val="EY:Bulleted"/>
    <w:basedOn w:val="a7"/>
    <w:rsid w:val="007E6D41"/>
    <w:pPr>
      <w:numPr>
        <w:numId w:val="15"/>
      </w:numPr>
      <w:tabs>
        <w:tab w:val="clear" w:pos="3557"/>
      </w:tabs>
      <w:spacing w:before="120" w:after="60"/>
      <w:ind w:left="284" w:hanging="284"/>
      <w:jc w:val="both"/>
    </w:pPr>
    <w:rPr>
      <w:rFonts w:ascii="Times New Roman" w:hAnsi="Times New Roman"/>
      <w:szCs w:val="20"/>
      <w:lang w:eastAsia="en-US"/>
    </w:rPr>
  </w:style>
  <w:style w:type="paragraph" w:customStyle="1" w:styleId="aff8">
    <w:name w:val="Достижение"/>
    <w:basedOn w:val="a7"/>
    <w:rsid w:val="007E6D41"/>
    <w:pPr>
      <w:tabs>
        <w:tab w:val="num" w:pos="1209"/>
      </w:tabs>
      <w:spacing w:before="120"/>
      <w:ind w:left="1209" w:hanging="360"/>
    </w:pPr>
    <w:rPr>
      <w:rFonts w:ascii="Book Antiqua" w:hAnsi="Book Antiqua"/>
      <w:sz w:val="22"/>
      <w:szCs w:val="20"/>
      <w:lang w:val="en-GB" w:eastAsia="en-US"/>
    </w:rPr>
  </w:style>
  <w:style w:type="paragraph" w:styleId="HTML">
    <w:name w:val="HTML Preformatted"/>
    <w:basedOn w:val="a7"/>
    <w:rsid w:val="007E6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b24-bookauthor">
    <w:name w:val="b24-bookauthor"/>
    <w:basedOn w:val="a8"/>
    <w:rsid w:val="007E6D41"/>
  </w:style>
  <w:style w:type="character" w:styleId="aff9">
    <w:name w:val="annotation reference"/>
    <w:rsid w:val="007E6D41"/>
    <w:rPr>
      <w:sz w:val="16"/>
      <w:szCs w:val="16"/>
    </w:rPr>
  </w:style>
  <w:style w:type="paragraph" w:styleId="affa">
    <w:name w:val="annotation subject"/>
    <w:basedOn w:val="a3"/>
    <w:next w:val="a3"/>
    <w:semiHidden/>
    <w:rsid w:val="007E6D41"/>
    <w:pPr>
      <w:widowControl w:val="0"/>
      <w:spacing w:line="240" w:lineRule="atLeast"/>
    </w:pPr>
    <w:rPr>
      <w:rFonts w:ascii="Arial" w:hAnsi="Arial"/>
      <w:b/>
      <w:bCs/>
      <w:lang w:eastAsia="en-US"/>
    </w:rPr>
  </w:style>
  <w:style w:type="paragraph" w:customStyle="1" w:styleId="EYTableText">
    <w:name w:val="EY:TableText"/>
    <w:basedOn w:val="a7"/>
    <w:rsid w:val="007E6D41"/>
    <w:pPr>
      <w:spacing w:after="120" w:line="140" w:lineRule="atLeast"/>
    </w:pPr>
    <w:rPr>
      <w:rFonts w:ascii="Arial" w:eastAsia="Arial Unicode MS" w:hAnsi="Arial"/>
      <w:sz w:val="20"/>
      <w:szCs w:val="20"/>
      <w:lang w:eastAsia="en-US"/>
    </w:rPr>
  </w:style>
  <w:style w:type="paragraph" w:styleId="28">
    <w:name w:val="index 2"/>
    <w:basedOn w:val="a7"/>
    <w:semiHidden/>
    <w:rsid w:val="007E6D41"/>
    <w:pPr>
      <w:tabs>
        <w:tab w:val="right" w:pos="4080"/>
      </w:tabs>
      <w:spacing w:line="220" w:lineRule="atLeast"/>
      <w:ind w:left="720" w:hanging="360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Normal6">
    <w:name w:val="Normal+6"/>
    <w:basedOn w:val="a7"/>
    <w:next w:val="a7"/>
    <w:rsid w:val="007E6D41"/>
    <w:pPr>
      <w:widowControl w:val="0"/>
      <w:spacing w:before="120"/>
      <w:jc w:val="both"/>
    </w:pPr>
    <w:rPr>
      <w:rFonts w:ascii="Times New Roman" w:hAnsi="Times New Roman"/>
      <w:szCs w:val="20"/>
    </w:rPr>
  </w:style>
  <w:style w:type="paragraph" w:customStyle="1" w:styleId="a2">
    <w:name w:val="a"/>
    <w:basedOn w:val="a7"/>
    <w:rsid w:val="007E6D41"/>
    <w:pPr>
      <w:numPr>
        <w:numId w:val="16"/>
      </w:numPr>
      <w:tabs>
        <w:tab w:val="clear" w:pos="1267"/>
      </w:tabs>
      <w:ind w:left="0" w:firstLine="284"/>
    </w:pPr>
    <w:rPr>
      <w:rFonts w:ascii="Arial" w:hAnsi="Arial" w:cs="Arial"/>
      <w:sz w:val="20"/>
      <w:szCs w:val="20"/>
    </w:rPr>
  </w:style>
  <w:style w:type="paragraph" w:customStyle="1" w:styleId="List2">
    <w:name w:val="List2"/>
    <w:basedOn w:val="a7"/>
    <w:rsid w:val="007E6D41"/>
    <w:pPr>
      <w:tabs>
        <w:tab w:val="num" w:pos="926"/>
        <w:tab w:val="left" w:pos="1701"/>
      </w:tabs>
      <w:spacing w:line="360" w:lineRule="auto"/>
      <w:ind w:left="926" w:hanging="360"/>
      <w:jc w:val="both"/>
    </w:pPr>
    <w:rPr>
      <w:rFonts w:ascii="Arial" w:hAnsi="Arial"/>
      <w:szCs w:val="20"/>
    </w:rPr>
  </w:style>
  <w:style w:type="paragraph" w:customStyle="1" w:styleId="DF0">
    <w:name w:val="DF Абзац"/>
    <w:basedOn w:val="a7"/>
    <w:rsid w:val="007E6D41"/>
    <w:pPr>
      <w:spacing w:before="120" w:line="240" w:lineRule="exact"/>
      <w:jc w:val="both"/>
    </w:pPr>
    <w:rPr>
      <w:rFonts w:ascii="Arial" w:hAnsi="Arial"/>
      <w:sz w:val="21"/>
      <w:szCs w:val="20"/>
    </w:rPr>
  </w:style>
  <w:style w:type="paragraph" w:customStyle="1" w:styleId="DF">
    <w:name w:val="DF Раздел"/>
    <w:basedOn w:val="a7"/>
    <w:next w:val="DF0"/>
    <w:rsid w:val="007E6D41"/>
    <w:pPr>
      <w:keepNext/>
      <w:keepLines/>
      <w:numPr>
        <w:numId w:val="17"/>
      </w:numPr>
      <w:pBdr>
        <w:bottom w:val="single" w:sz="12" w:space="3" w:color="006881"/>
      </w:pBdr>
      <w:tabs>
        <w:tab w:val="clear" w:pos="1004"/>
      </w:tabs>
      <w:suppressAutoHyphens/>
      <w:spacing w:before="300" w:after="300"/>
      <w:ind w:left="-357" w:firstLine="0"/>
      <w:outlineLvl w:val="0"/>
    </w:pPr>
    <w:rPr>
      <w:rFonts w:ascii="Arial" w:hAnsi="Arial"/>
      <w:b/>
      <w:bCs/>
      <w:sz w:val="30"/>
      <w:szCs w:val="20"/>
    </w:rPr>
  </w:style>
  <w:style w:type="paragraph" w:customStyle="1" w:styleId="DF2">
    <w:name w:val="DF Список №2"/>
    <w:basedOn w:val="a7"/>
    <w:rsid w:val="007E6D41"/>
    <w:pPr>
      <w:tabs>
        <w:tab w:val="num" w:pos="1529"/>
      </w:tabs>
      <w:spacing w:before="120" w:line="240" w:lineRule="exact"/>
      <w:ind w:left="1529" w:hanging="397"/>
    </w:pPr>
    <w:rPr>
      <w:rFonts w:ascii="Arial" w:hAnsi="Arial"/>
      <w:sz w:val="21"/>
      <w:szCs w:val="20"/>
      <w:lang w:val="en-US"/>
    </w:rPr>
  </w:style>
  <w:style w:type="paragraph" w:customStyle="1" w:styleId="TableTitle">
    <w:name w:val="TableTitle"/>
    <w:basedOn w:val="a7"/>
    <w:next w:val="a7"/>
    <w:rsid w:val="007E6D41"/>
    <w:pPr>
      <w:tabs>
        <w:tab w:val="left" w:pos="0"/>
        <w:tab w:val="left" w:pos="720"/>
      </w:tabs>
      <w:spacing w:line="220" w:lineRule="atLeast"/>
      <w:jc w:val="center"/>
    </w:pPr>
    <w:rPr>
      <w:rFonts w:ascii="Arial" w:hAnsi="Arial"/>
      <w:b/>
      <w:sz w:val="20"/>
      <w:lang w:val="en-US" w:eastAsia="en-US"/>
    </w:rPr>
  </w:style>
  <w:style w:type="paragraph" w:customStyle="1" w:styleId="FMainTXT">
    <w:name w:val="FMainTXT"/>
    <w:basedOn w:val="a7"/>
    <w:rsid w:val="007E6D41"/>
    <w:pPr>
      <w:numPr>
        <w:numId w:val="18"/>
      </w:numPr>
      <w:tabs>
        <w:tab w:val="clear" w:pos="360"/>
      </w:tabs>
      <w:spacing w:before="60" w:after="60" w:line="360" w:lineRule="auto"/>
      <w:ind w:left="0" w:firstLine="567"/>
      <w:jc w:val="both"/>
    </w:pPr>
    <w:rPr>
      <w:rFonts w:ascii="Arial" w:hAnsi="Arial"/>
      <w:szCs w:val="20"/>
      <w:lang w:eastAsia="en-US"/>
    </w:rPr>
  </w:style>
  <w:style w:type="paragraph" w:customStyle="1" w:styleId="List2num">
    <w:name w:val="List2num"/>
    <w:basedOn w:val="List2"/>
    <w:rsid w:val="007E6D41"/>
    <w:pPr>
      <w:tabs>
        <w:tab w:val="clear" w:pos="926"/>
        <w:tab w:val="num" w:pos="643"/>
      </w:tabs>
      <w:ind w:left="643"/>
    </w:pPr>
    <w:rPr>
      <w:lang w:eastAsia="en-US"/>
    </w:rPr>
  </w:style>
  <w:style w:type="paragraph" w:customStyle="1" w:styleId="MainTXT">
    <w:name w:val="MainTXT"/>
    <w:basedOn w:val="27"/>
    <w:rsid w:val="007E6D41"/>
    <w:pPr>
      <w:widowControl/>
      <w:suppressAutoHyphens/>
      <w:spacing w:line="360" w:lineRule="auto"/>
      <w:ind w:firstLine="709"/>
      <w:jc w:val="both"/>
    </w:pPr>
    <w:rPr>
      <w:sz w:val="24"/>
      <w:lang w:eastAsia="ru-RU"/>
    </w:rPr>
  </w:style>
  <w:style w:type="paragraph" w:customStyle="1" w:styleId="TableTXT">
    <w:name w:val="TableTXT"/>
    <w:basedOn w:val="a7"/>
    <w:rsid w:val="007E6D41"/>
    <w:pPr>
      <w:snapToGrid w:val="0"/>
      <w:jc w:val="center"/>
    </w:pPr>
    <w:rPr>
      <w:rFonts w:ascii="Arial" w:hAnsi="Arial"/>
      <w:szCs w:val="20"/>
      <w:lang w:eastAsia="en-US"/>
    </w:rPr>
  </w:style>
  <w:style w:type="paragraph" w:customStyle="1" w:styleId="15">
    <w:name w:val="Текст 1"/>
    <w:basedOn w:val="22"/>
    <w:link w:val="16"/>
    <w:rsid w:val="007E6D41"/>
    <w:pPr>
      <w:keepNext w:val="0"/>
      <w:numPr>
        <w:numId w:val="0"/>
      </w:numPr>
      <w:tabs>
        <w:tab w:val="num" w:pos="540"/>
      </w:tabs>
      <w:suppressAutoHyphens w:val="0"/>
      <w:spacing w:before="0"/>
      <w:ind w:left="540" w:hanging="360"/>
      <w:jc w:val="both"/>
    </w:pPr>
    <w:rPr>
      <w:rFonts w:ascii="Arial" w:hAnsi="Arial" w:cs="Times New Roman"/>
      <w:b w:val="0"/>
      <w:bCs w:val="0"/>
      <w:i w:val="0"/>
      <w:iCs w:val="0"/>
      <w:sz w:val="22"/>
    </w:rPr>
  </w:style>
  <w:style w:type="character" w:customStyle="1" w:styleId="16">
    <w:name w:val="Текст 1 Знак"/>
    <w:link w:val="15"/>
    <w:rsid w:val="007E6D41"/>
    <w:rPr>
      <w:rFonts w:ascii="Arial" w:hAnsi="Arial"/>
      <w:sz w:val="22"/>
      <w:szCs w:val="28"/>
      <w:lang w:val="ru-RU" w:eastAsia="ru-RU" w:bidi="ar-SA"/>
    </w:rPr>
  </w:style>
  <w:style w:type="paragraph" w:customStyle="1" w:styleId="1">
    <w:name w:val="Прил_1"/>
    <w:basedOn w:val="11"/>
    <w:next w:val="a7"/>
    <w:rsid w:val="007E6D41"/>
    <w:pPr>
      <w:pageBreakBefore w:val="0"/>
      <w:numPr>
        <w:ilvl w:val="1"/>
        <w:numId w:val="19"/>
      </w:numPr>
      <w:tabs>
        <w:tab w:val="clear" w:pos="360"/>
        <w:tab w:val="num" w:pos="720"/>
      </w:tabs>
      <w:spacing w:before="480" w:after="280" w:line="360" w:lineRule="auto"/>
      <w:ind w:left="720" w:hanging="720"/>
    </w:pPr>
    <w:rPr>
      <w:rFonts w:ascii="Arial" w:hAnsi="Arial"/>
      <w:i w:val="0"/>
      <w:caps/>
      <w:sz w:val="28"/>
      <w:szCs w:val="20"/>
    </w:rPr>
  </w:style>
  <w:style w:type="paragraph" w:customStyle="1" w:styleId="21">
    <w:name w:val="Прил_2"/>
    <w:basedOn w:val="22"/>
    <w:next w:val="a7"/>
    <w:rsid w:val="007E6D41"/>
    <w:pPr>
      <w:numPr>
        <w:ilvl w:val="2"/>
        <w:numId w:val="19"/>
      </w:numPr>
      <w:tabs>
        <w:tab w:val="clear" w:pos="720"/>
        <w:tab w:val="left" w:pos="900"/>
      </w:tabs>
      <w:spacing w:before="400" w:after="240"/>
      <w:ind w:left="900" w:hanging="900"/>
      <w:jc w:val="both"/>
    </w:pPr>
    <w:rPr>
      <w:rFonts w:ascii="Arial" w:hAnsi="Arial" w:cs="Times New Roman"/>
      <w:bCs w:val="0"/>
      <w:i w:val="0"/>
      <w:iCs w:val="0"/>
      <w:sz w:val="28"/>
    </w:rPr>
  </w:style>
  <w:style w:type="paragraph" w:customStyle="1" w:styleId="32">
    <w:name w:val="Прил_3"/>
    <w:basedOn w:val="33"/>
    <w:next w:val="a7"/>
    <w:rsid w:val="007E6D41"/>
    <w:pPr>
      <w:numPr>
        <w:ilvl w:val="3"/>
        <w:numId w:val="19"/>
      </w:numPr>
      <w:tabs>
        <w:tab w:val="clear" w:pos="720"/>
        <w:tab w:val="num" w:pos="1080"/>
      </w:tabs>
      <w:spacing w:before="320" w:after="200"/>
      <w:ind w:left="1080" w:hanging="1080"/>
      <w:jc w:val="both"/>
    </w:pPr>
    <w:rPr>
      <w:rFonts w:ascii="Arial" w:hAnsi="Arial" w:cs="Times New Roman"/>
      <w:bCs w:val="0"/>
      <w:sz w:val="27"/>
      <w:szCs w:val="27"/>
    </w:rPr>
  </w:style>
  <w:style w:type="paragraph" w:customStyle="1" w:styleId="46">
    <w:name w:val="Прил_4"/>
    <w:basedOn w:val="42"/>
    <w:next w:val="a7"/>
    <w:rsid w:val="007E6D41"/>
    <w:pPr>
      <w:numPr>
        <w:ilvl w:val="0"/>
        <w:numId w:val="0"/>
      </w:numPr>
      <w:tabs>
        <w:tab w:val="left" w:pos="1260"/>
      </w:tabs>
      <w:spacing w:after="160"/>
      <w:ind w:left="1260" w:hanging="1260"/>
      <w:jc w:val="both"/>
    </w:pPr>
    <w:rPr>
      <w:rFonts w:ascii="Arial" w:hAnsi="Arial" w:cs="Times New Roman"/>
      <w:i w:val="0"/>
      <w:sz w:val="24"/>
      <w:szCs w:val="24"/>
    </w:rPr>
  </w:style>
  <w:style w:type="paragraph" w:customStyle="1" w:styleId="List1">
    <w:name w:val="List1"/>
    <w:basedOn w:val="a7"/>
    <w:rsid w:val="007E6D41"/>
    <w:pPr>
      <w:tabs>
        <w:tab w:val="num" w:pos="360"/>
      </w:tabs>
      <w:spacing w:line="360" w:lineRule="auto"/>
      <w:ind w:left="360" w:hanging="360"/>
      <w:jc w:val="both"/>
    </w:pPr>
    <w:rPr>
      <w:rFonts w:ascii="Arial" w:hAnsi="Arial"/>
      <w:szCs w:val="20"/>
      <w:lang w:eastAsia="en-US"/>
    </w:rPr>
  </w:style>
  <w:style w:type="paragraph" w:customStyle="1" w:styleId="affb">
    <w:name w:val="Определение"/>
    <w:basedOn w:val="a7"/>
    <w:autoRedefine/>
    <w:rsid w:val="007E6D41"/>
    <w:pPr>
      <w:jc w:val="both"/>
    </w:pPr>
    <w:rPr>
      <w:rFonts w:ascii="Times New Roman" w:hAnsi="Times New Roman"/>
      <w:sz w:val="20"/>
      <w:szCs w:val="20"/>
      <w:lang w:eastAsia="ja-JP"/>
    </w:rPr>
  </w:style>
  <w:style w:type="paragraph" w:customStyle="1" w:styleId="a0">
    <w:name w:val="Втяжка"/>
    <w:basedOn w:val="ae"/>
    <w:rsid w:val="007E6D41"/>
    <w:pPr>
      <w:widowControl w:val="0"/>
      <w:numPr>
        <w:numId w:val="21"/>
      </w:numPr>
      <w:spacing w:after="120" w:line="360" w:lineRule="auto"/>
      <w:jc w:val="both"/>
    </w:pPr>
    <w:rPr>
      <w:rFonts w:ascii="Book Antiqua" w:hAnsi="Book Antiqua"/>
      <w:snapToGrid w:val="0"/>
      <w:sz w:val="22"/>
      <w:szCs w:val="20"/>
    </w:rPr>
  </w:style>
  <w:style w:type="paragraph" w:customStyle="1" w:styleId="Iiiaeuiue">
    <w:name w:val="Ii?iaeuiue"/>
    <w:rsid w:val="007E6D41"/>
    <w:rPr>
      <w:rFonts w:ascii="Univers" w:hAnsi="Univers"/>
      <w:lang w:val="en-GB" w:eastAsia="en-US"/>
    </w:rPr>
  </w:style>
  <w:style w:type="paragraph" w:customStyle="1" w:styleId="Style3">
    <w:name w:val="Style3"/>
    <w:basedOn w:val="a7"/>
    <w:rsid w:val="007E6D41"/>
    <w:pPr>
      <w:numPr>
        <w:numId w:val="22"/>
      </w:numPr>
      <w:jc w:val="both"/>
    </w:pPr>
    <w:rPr>
      <w:rFonts w:ascii="Book Antiqua" w:hAnsi="Book Antiqua"/>
      <w:sz w:val="20"/>
      <w:szCs w:val="20"/>
    </w:rPr>
  </w:style>
  <w:style w:type="paragraph" w:customStyle="1" w:styleId="Bullet">
    <w:name w:val="Bullet"/>
    <w:basedOn w:val="a7"/>
    <w:rsid w:val="007E6D41"/>
    <w:pPr>
      <w:numPr>
        <w:numId w:val="23"/>
      </w:numPr>
      <w:jc w:val="both"/>
    </w:pPr>
    <w:rPr>
      <w:rFonts w:ascii="Book Antiqua" w:hAnsi="Book Antiqua"/>
      <w:sz w:val="20"/>
      <w:szCs w:val="20"/>
      <w:lang w:val="en-GB" w:eastAsia="en-US"/>
    </w:rPr>
  </w:style>
  <w:style w:type="paragraph" w:customStyle="1" w:styleId="HeadingBar1397">
    <w:name w:val="Стиль Heading Bar + Справа:  1397 см"/>
    <w:basedOn w:val="a7"/>
    <w:rsid w:val="007E6D41"/>
    <w:pPr>
      <w:keepNext/>
      <w:keepLines/>
      <w:shd w:val="solid" w:color="auto" w:fill="auto"/>
      <w:spacing w:before="480"/>
      <w:ind w:right="7921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Appendix1">
    <w:name w:val="Appendix 1"/>
    <w:basedOn w:val="a7"/>
    <w:next w:val="a7"/>
    <w:rsid w:val="007E6D41"/>
    <w:pPr>
      <w:keepNext/>
      <w:pageBreakBefore/>
      <w:numPr>
        <w:numId w:val="24"/>
      </w:numPr>
      <w:spacing w:before="240" w:after="60"/>
      <w:jc w:val="both"/>
    </w:pPr>
    <w:rPr>
      <w:rFonts w:ascii="Book Antiqua" w:hAnsi="Book Antiqua"/>
      <w:b/>
      <w:caps/>
      <w:kern w:val="28"/>
      <w:szCs w:val="20"/>
      <w:lang w:eastAsia="en-US"/>
    </w:rPr>
  </w:style>
  <w:style w:type="paragraph" w:customStyle="1" w:styleId="Appendix2">
    <w:name w:val="Appendix 2"/>
    <w:basedOn w:val="a7"/>
    <w:next w:val="a7"/>
    <w:rsid w:val="007E6D41"/>
    <w:pPr>
      <w:numPr>
        <w:ilvl w:val="1"/>
        <w:numId w:val="24"/>
      </w:numPr>
      <w:spacing w:before="240" w:after="60"/>
      <w:jc w:val="both"/>
    </w:pPr>
    <w:rPr>
      <w:rFonts w:ascii="Book Antiqua" w:hAnsi="Book Antiqua"/>
      <w:b/>
      <w:i/>
      <w:kern w:val="24"/>
      <w:sz w:val="22"/>
      <w:szCs w:val="20"/>
      <w:lang w:eastAsia="en-US"/>
    </w:rPr>
  </w:style>
  <w:style w:type="paragraph" w:customStyle="1" w:styleId="affc">
    <w:name w:val="ќбычный"/>
    <w:rsid w:val="007E6D41"/>
    <w:rPr>
      <w:snapToGrid w:val="0"/>
      <w:sz w:val="24"/>
      <w:lang w:val="en-US" w:eastAsia="en-US"/>
    </w:rPr>
  </w:style>
  <w:style w:type="character" w:styleId="affd">
    <w:name w:val="Strong"/>
    <w:qFormat/>
    <w:rsid w:val="007E6D41"/>
    <w:rPr>
      <w:b/>
    </w:rPr>
  </w:style>
  <w:style w:type="paragraph" w:styleId="29">
    <w:name w:val="Body Text Indent 2"/>
    <w:basedOn w:val="a7"/>
    <w:rsid w:val="007E6D41"/>
    <w:pPr>
      <w:spacing w:before="120"/>
      <w:ind w:left="289" w:hanging="289"/>
      <w:jc w:val="both"/>
    </w:pPr>
    <w:rPr>
      <w:rFonts w:ascii="Book Antiqua" w:hAnsi="Book Antiqua"/>
      <w:sz w:val="14"/>
      <w:szCs w:val="20"/>
      <w:lang w:eastAsia="en-US"/>
    </w:rPr>
  </w:style>
  <w:style w:type="paragraph" w:styleId="37">
    <w:name w:val="Body Text Indent 3"/>
    <w:basedOn w:val="a7"/>
    <w:rsid w:val="007E6D41"/>
    <w:pPr>
      <w:spacing w:after="120"/>
      <w:ind w:left="471" w:hanging="471"/>
      <w:jc w:val="both"/>
    </w:pPr>
    <w:rPr>
      <w:rFonts w:ascii="Book Antiqua" w:hAnsi="Book Antiqua"/>
      <w:sz w:val="16"/>
      <w:szCs w:val="20"/>
      <w:lang w:eastAsia="en-US"/>
    </w:rPr>
  </w:style>
  <w:style w:type="paragraph" w:customStyle="1" w:styleId="PwCKPARA">
    <w:name w:val="PwCKPARA"/>
    <w:basedOn w:val="a7"/>
    <w:rsid w:val="007E6D41"/>
    <w:pPr>
      <w:tabs>
        <w:tab w:val="left" w:pos="1701"/>
      </w:tabs>
      <w:ind w:left="1701"/>
      <w:jc w:val="both"/>
    </w:pPr>
    <w:rPr>
      <w:rFonts w:ascii="Book Antiqua" w:hAnsi="Book Antiqua"/>
      <w:color w:val="000000"/>
      <w:szCs w:val="20"/>
      <w:lang w:val="en-GB" w:eastAsia="en-US"/>
    </w:rPr>
  </w:style>
  <w:style w:type="paragraph" w:customStyle="1" w:styleId="R-201a">
    <w:name w:val="Правило R-201..(a)"/>
    <w:basedOn w:val="a7"/>
    <w:autoRedefine/>
    <w:rsid w:val="007E6D41"/>
    <w:pPr>
      <w:spacing w:before="120" w:after="120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affe">
    <w:name w:val="Пункт договора"/>
    <w:basedOn w:val="22"/>
    <w:rsid w:val="007E6D41"/>
    <w:pPr>
      <w:keepNext w:val="0"/>
      <w:widowControl w:val="0"/>
      <w:tabs>
        <w:tab w:val="num" w:pos="720"/>
      </w:tabs>
      <w:suppressAutoHyphens w:val="0"/>
      <w:spacing w:before="60" w:after="0"/>
      <w:ind w:left="720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47">
    <w:name w:val="4 уровень"/>
    <w:basedOn w:val="a7"/>
    <w:autoRedefine/>
    <w:rsid w:val="007E6D41"/>
    <w:pPr>
      <w:widowControl w:val="0"/>
      <w:numPr>
        <w:ilvl w:val="3"/>
        <w:numId w:val="20"/>
      </w:numPr>
      <w:tabs>
        <w:tab w:val="left" w:pos="-1440"/>
      </w:tabs>
      <w:spacing w:after="240"/>
      <w:jc w:val="both"/>
    </w:pPr>
    <w:rPr>
      <w:rFonts w:ascii="Book Antiqua" w:hAnsi="Book Antiqua"/>
      <w:snapToGrid w:val="0"/>
      <w:szCs w:val="20"/>
      <w:lang w:eastAsia="en-US"/>
    </w:rPr>
  </w:style>
  <w:style w:type="paragraph" w:customStyle="1" w:styleId="52">
    <w:name w:val="5 уровень"/>
    <w:basedOn w:val="47"/>
    <w:autoRedefine/>
    <w:rsid w:val="007E6D41"/>
    <w:pPr>
      <w:numPr>
        <w:numId w:val="26"/>
      </w:numPr>
      <w:tabs>
        <w:tab w:val="clear" w:pos="1418"/>
        <w:tab w:val="num" w:pos="360"/>
      </w:tabs>
      <w:ind w:left="360" w:hanging="360"/>
    </w:pPr>
  </w:style>
  <w:style w:type="paragraph" w:customStyle="1" w:styleId="10">
    <w:name w:val="Параграф 1"/>
    <w:basedOn w:val="a7"/>
    <w:autoRedefine/>
    <w:rsid w:val="007E6D41"/>
    <w:pPr>
      <w:numPr>
        <w:ilvl w:val="4"/>
        <w:numId w:val="26"/>
      </w:numPr>
      <w:tabs>
        <w:tab w:val="clear" w:pos="1985"/>
      </w:tabs>
      <w:spacing w:before="480" w:after="480"/>
      <w:ind w:left="0" w:firstLine="0"/>
      <w:jc w:val="both"/>
    </w:pPr>
    <w:rPr>
      <w:rFonts w:ascii="Book Antiqua" w:hAnsi="Book Antiqua"/>
      <w:b/>
      <w:szCs w:val="20"/>
      <w:lang w:eastAsia="en-US"/>
    </w:rPr>
  </w:style>
  <w:style w:type="paragraph" w:customStyle="1" w:styleId="CLR-001">
    <w:name w:val="Правило CLR-001"/>
    <w:basedOn w:val="42"/>
    <w:autoRedefine/>
    <w:rsid w:val="007E6D41"/>
    <w:pPr>
      <w:numPr>
        <w:ilvl w:val="0"/>
        <w:numId w:val="0"/>
      </w:numPr>
      <w:tabs>
        <w:tab w:val="num" w:pos="363"/>
      </w:tabs>
      <w:suppressAutoHyphens w:val="0"/>
      <w:spacing w:after="480"/>
      <w:ind w:left="363" w:hanging="363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Rule1">
    <w:name w:val="Rule (1)"/>
    <w:basedOn w:val="a7"/>
    <w:autoRedefine/>
    <w:rsid w:val="007E6D41"/>
    <w:pPr>
      <w:numPr>
        <w:numId w:val="27"/>
      </w:numPr>
      <w:tabs>
        <w:tab w:val="clear" w:pos="2880"/>
        <w:tab w:val="num" w:pos="1134"/>
      </w:tabs>
      <w:spacing w:after="240"/>
      <w:ind w:left="1134"/>
      <w:jc w:val="both"/>
    </w:pPr>
    <w:rPr>
      <w:rFonts w:ascii="Book Antiqua" w:hAnsi="Book Antiqua"/>
      <w:szCs w:val="20"/>
      <w:lang w:eastAsia="en-US"/>
    </w:rPr>
  </w:style>
  <w:style w:type="paragraph" w:customStyle="1" w:styleId="Rulea">
    <w:name w:val="Rule (a)"/>
    <w:basedOn w:val="a7"/>
    <w:autoRedefine/>
    <w:rsid w:val="007E6D41"/>
    <w:pPr>
      <w:numPr>
        <w:ilvl w:val="2"/>
        <w:numId w:val="28"/>
      </w:numPr>
      <w:tabs>
        <w:tab w:val="clear" w:pos="1134"/>
        <w:tab w:val="num" w:pos="567"/>
      </w:tabs>
      <w:spacing w:after="240"/>
      <w:ind w:left="567"/>
      <w:jc w:val="both"/>
    </w:pPr>
    <w:rPr>
      <w:rFonts w:ascii="Book Antiqua" w:hAnsi="Book Antiqua"/>
      <w:szCs w:val="20"/>
      <w:lang w:eastAsia="en-US"/>
    </w:rPr>
  </w:style>
  <w:style w:type="paragraph" w:customStyle="1" w:styleId="a4">
    <w:name w:val="Пункты договора"/>
    <w:basedOn w:val="22"/>
    <w:rsid w:val="007E6D41"/>
    <w:pPr>
      <w:keepNext w:val="0"/>
      <w:widowControl w:val="0"/>
      <w:numPr>
        <w:numId w:val="29"/>
      </w:numPr>
      <w:tabs>
        <w:tab w:val="clear" w:pos="567"/>
        <w:tab w:val="num" w:pos="1003"/>
      </w:tabs>
      <w:suppressAutoHyphens w:val="0"/>
      <w:spacing w:before="60" w:after="0"/>
      <w:ind w:left="1003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095">
    <w:name w:val="Стиль по ширине Первая строка:  095 см Знак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afff">
    <w:name w:val="Табличный"/>
    <w:basedOn w:val="095"/>
    <w:rsid w:val="007E6D41"/>
    <w:pPr>
      <w:jc w:val="left"/>
    </w:pPr>
    <w:rPr>
      <w:sz w:val="22"/>
      <w:szCs w:val="22"/>
    </w:rPr>
  </w:style>
  <w:style w:type="character" w:customStyle="1" w:styleId="0950">
    <w:name w:val="Стиль по ширине Первая строка:  095 см Знак Знак"/>
    <w:rsid w:val="007E6D41"/>
    <w:rPr>
      <w:sz w:val="24"/>
      <w:lang w:val="ru-RU" w:eastAsia="ru-RU" w:bidi="ar-SA"/>
    </w:rPr>
  </w:style>
  <w:style w:type="paragraph" w:customStyle="1" w:styleId="0951">
    <w:name w:val="Стиль по ширине Первая строка:  095 см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afff0">
    <w:name w:val="Список+"/>
    <w:basedOn w:val="a7"/>
    <w:next w:val="a7"/>
    <w:rsid w:val="007E6D41"/>
    <w:pPr>
      <w:tabs>
        <w:tab w:val="num" w:pos="2520"/>
      </w:tabs>
      <w:spacing w:before="60" w:after="60"/>
      <w:ind w:left="1701" w:hanging="1701"/>
      <w:jc w:val="both"/>
    </w:pPr>
    <w:rPr>
      <w:rFonts w:ascii="Book Antiqua" w:hAnsi="Book Antiqua"/>
    </w:rPr>
  </w:style>
  <w:style w:type="paragraph" w:customStyle="1" w:styleId="EYProjDocTitle">
    <w:name w:val="EY:ProjDocTitle"/>
    <w:basedOn w:val="a7"/>
    <w:next w:val="a7"/>
    <w:rsid w:val="007E6D41"/>
    <w:pPr>
      <w:shd w:val="solid" w:color="auto" w:fill="auto"/>
      <w:spacing w:after="240"/>
      <w:jc w:val="center"/>
    </w:pPr>
    <w:rPr>
      <w:rFonts w:ascii="Book Antiqua" w:hAnsi="Book Antiqua"/>
      <w:b/>
      <w:sz w:val="32"/>
      <w:szCs w:val="20"/>
      <w:lang w:val="en-US"/>
    </w:rPr>
  </w:style>
  <w:style w:type="paragraph" w:customStyle="1" w:styleId="Unnumbered">
    <w:name w:val="Unnumbered"/>
    <w:basedOn w:val="a7"/>
    <w:rsid w:val="007E6D41"/>
    <w:pPr>
      <w:spacing w:after="240" w:line="228" w:lineRule="auto"/>
      <w:ind w:left="602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ContractLevel1">
    <w:name w:val="Contract Level 1"/>
    <w:basedOn w:val="a7"/>
    <w:autoRedefine/>
    <w:rsid w:val="007E6D41"/>
    <w:pPr>
      <w:keepNext/>
      <w:numPr>
        <w:numId w:val="30"/>
      </w:numPr>
      <w:spacing w:before="480" w:after="240"/>
      <w:ind w:hanging="363"/>
      <w:jc w:val="both"/>
    </w:pPr>
    <w:rPr>
      <w:rFonts w:ascii="Book Antiqua" w:hAnsi="Book Antiqua"/>
      <w:b/>
      <w:smallCaps/>
      <w:sz w:val="20"/>
      <w:szCs w:val="20"/>
      <w:lang w:val="en-GB" w:eastAsia="en-US"/>
    </w:rPr>
  </w:style>
  <w:style w:type="paragraph" w:customStyle="1" w:styleId="cont2r">
    <w:name w:val="cont2r"/>
    <w:basedOn w:val="a7"/>
    <w:rsid w:val="007E6D41"/>
    <w:pPr>
      <w:tabs>
        <w:tab w:val="num" w:pos="936"/>
      </w:tabs>
      <w:ind w:left="936" w:hanging="576"/>
      <w:jc w:val="both"/>
    </w:pPr>
    <w:rPr>
      <w:rFonts w:ascii="Book Antiqua" w:hAnsi="Book Antiqua"/>
      <w:sz w:val="20"/>
      <w:lang w:val="en-GB" w:eastAsia="en-US"/>
    </w:rPr>
  </w:style>
  <w:style w:type="paragraph" w:customStyle="1" w:styleId="Style1">
    <w:name w:val="Style1"/>
    <w:basedOn w:val="a7"/>
    <w:rsid w:val="007E6D41"/>
    <w:pPr>
      <w:keepNext/>
      <w:keepLines/>
      <w:tabs>
        <w:tab w:val="num" w:pos="360"/>
      </w:tabs>
      <w:spacing w:before="480" w:after="120"/>
      <w:ind w:left="360" w:hanging="360"/>
      <w:jc w:val="both"/>
    </w:pPr>
    <w:rPr>
      <w:rFonts w:ascii="Book Antiqua" w:hAnsi="Book Antiqua"/>
      <w:b/>
      <w:sz w:val="20"/>
      <w:szCs w:val="20"/>
    </w:rPr>
  </w:style>
  <w:style w:type="paragraph" w:customStyle="1" w:styleId="Style2">
    <w:name w:val="Style2"/>
    <w:basedOn w:val="a7"/>
    <w:rsid w:val="007E6D41"/>
    <w:pPr>
      <w:numPr>
        <w:numId w:val="31"/>
      </w:numPr>
      <w:tabs>
        <w:tab w:val="clear" w:pos="720"/>
        <w:tab w:val="num" w:pos="576"/>
      </w:tabs>
      <w:spacing w:before="120"/>
      <w:ind w:left="576" w:hanging="576"/>
      <w:jc w:val="both"/>
    </w:pPr>
    <w:rPr>
      <w:rFonts w:ascii="Book Antiqua" w:hAnsi="Book Antiqua"/>
      <w:sz w:val="20"/>
      <w:szCs w:val="20"/>
    </w:rPr>
  </w:style>
  <w:style w:type="paragraph" w:customStyle="1" w:styleId="xl24">
    <w:name w:val="xl24"/>
    <w:basedOn w:val="a7"/>
    <w:rsid w:val="007E6D41"/>
    <w:pPr>
      <w:numPr>
        <w:ilvl w:val="1"/>
        <w:numId w:val="31"/>
      </w:numPr>
      <w:tabs>
        <w:tab w:val="clear" w:pos="576"/>
      </w:tabs>
      <w:spacing w:before="100" w:beforeAutospacing="1" w:after="100" w:afterAutospacing="1"/>
      <w:ind w:left="0" w:firstLine="0"/>
      <w:jc w:val="both"/>
      <w:textAlignment w:val="center"/>
    </w:pPr>
    <w:rPr>
      <w:rFonts w:ascii="Arial" w:eastAsia="Arial Unicode MS" w:hAnsi="Arial" w:cs="Arial"/>
    </w:rPr>
  </w:style>
  <w:style w:type="paragraph" w:customStyle="1" w:styleId="Rusian1">
    <w:name w:val="Rusian1"/>
    <w:basedOn w:val="a7"/>
    <w:rsid w:val="007E6D41"/>
    <w:pPr>
      <w:numPr>
        <w:ilvl w:val="1"/>
        <w:numId w:val="25"/>
      </w:numPr>
      <w:tabs>
        <w:tab w:val="clear" w:pos="936"/>
        <w:tab w:val="left" w:pos="-1440"/>
        <w:tab w:val="left" w:pos="-720"/>
        <w:tab w:val="left" w:pos="2520"/>
      </w:tabs>
      <w:overflowPunct w:val="0"/>
      <w:autoSpaceDE w:val="0"/>
      <w:autoSpaceDN w:val="0"/>
      <w:adjustRightInd w:val="0"/>
      <w:ind w:left="288" w:firstLine="0"/>
      <w:jc w:val="both"/>
      <w:textAlignment w:val="baseline"/>
    </w:pPr>
    <w:rPr>
      <w:rFonts w:ascii="NewtonCTT" w:hAnsi="NewtonCTT"/>
      <w:spacing w:val="-3"/>
      <w:sz w:val="18"/>
      <w:szCs w:val="20"/>
      <w:lang w:eastAsia="en-US"/>
    </w:rPr>
  </w:style>
  <w:style w:type="paragraph" w:customStyle="1" w:styleId="a5">
    <w:name w:val="???????"/>
    <w:rsid w:val="007E6D41"/>
    <w:pPr>
      <w:widowControl w:val="0"/>
      <w:numPr>
        <w:ilvl w:val="1"/>
        <w:numId w:val="32"/>
      </w:numPr>
      <w:tabs>
        <w:tab w:val="clear" w:pos="576"/>
      </w:tabs>
      <w:overflowPunct w:val="0"/>
      <w:autoSpaceDE w:val="0"/>
      <w:autoSpaceDN w:val="0"/>
      <w:adjustRightInd w:val="0"/>
      <w:ind w:left="0" w:firstLine="0"/>
      <w:textAlignment w:val="baseline"/>
    </w:pPr>
    <w:rPr>
      <w:lang w:eastAsia="en-US"/>
    </w:rPr>
  </w:style>
  <w:style w:type="paragraph" w:customStyle="1" w:styleId="TitleBar">
    <w:name w:val="Title Bar"/>
    <w:basedOn w:val="a7"/>
    <w:rsid w:val="007E6D41"/>
    <w:pPr>
      <w:keepNext/>
      <w:pageBreakBefore/>
      <w:shd w:val="solid" w:color="auto" w:fill="auto"/>
      <w:spacing w:before="1680"/>
      <w:ind w:left="2520" w:right="720"/>
    </w:pPr>
    <w:rPr>
      <w:rFonts w:ascii="Book Antiqua" w:hAnsi="Book Antiqua"/>
      <w:sz w:val="36"/>
      <w:szCs w:val="20"/>
      <w:lang w:val="en-US"/>
    </w:rPr>
  </w:style>
  <w:style w:type="character" w:customStyle="1" w:styleId="HighlightedVariable">
    <w:name w:val="Highlighted Variable"/>
    <w:rsid w:val="007E6D41"/>
    <w:rPr>
      <w:rFonts w:ascii="Book Antiqua" w:hAnsi="Book Antiqua"/>
      <w:color w:val="0000FF"/>
    </w:rPr>
  </w:style>
  <w:style w:type="paragraph" w:customStyle="1" w:styleId="EYTableTitle">
    <w:name w:val="EY:TableTitle"/>
    <w:basedOn w:val="a7"/>
    <w:rsid w:val="007E6D41"/>
    <w:pPr>
      <w:keepNext/>
      <w:shd w:val="pct5" w:color="auto" w:fill="auto"/>
      <w:tabs>
        <w:tab w:val="num" w:pos="2880"/>
      </w:tabs>
      <w:jc w:val="center"/>
    </w:pPr>
    <w:rPr>
      <w:rFonts w:ascii="Book Antiqua" w:hAnsi="Book Antiqua"/>
      <w:b/>
      <w:sz w:val="20"/>
      <w:szCs w:val="20"/>
      <w:lang w:eastAsia="en-US"/>
    </w:rPr>
  </w:style>
  <w:style w:type="paragraph" w:customStyle="1" w:styleId="HeadingBar">
    <w:name w:val="Heading Bar"/>
    <w:basedOn w:val="a7"/>
    <w:next w:val="33"/>
    <w:rsid w:val="007E6D41"/>
    <w:pPr>
      <w:keepNext/>
      <w:keepLines/>
      <w:shd w:val="solid" w:color="auto" w:fill="auto"/>
      <w:spacing w:before="240"/>
      <w:ind w:right="7920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TableText0">
    <w:name w:val="Table Text"/>
    <w:basedOn w:val="a7"/>
    <w:rsid w:val="007E6D41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0"/>
    <w:rsid w:val="007E6D41"/>
    <w:pPr>
      <w:numPr>
        <w:numId w:val="33"/>
      </w:numPr>
      <w:tabs>
        <w:tab w:val="clear" w:pos="360"/>
      </w:tabs>
      <w:spacing w:before="120" w:after="120"/>
      <w:ind w:left="0" w:firstLine="0"/>
    </w:pPr>
    <w:rPr>
      <w:b/>
    </w:rPr>
  </w:style>
  <w:style w:type="paragraph" w:customStyle="1" w:styleId="xl28">
    <w:name w:val="xl28"/>
    <w:basedOn w:val="a7"/>
    <w:rsid w:val="007E6D4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eastAsia="Arial Unicode MS" w:hAnsi="Arial" w:cs="Arial"/>
    </w:rPr>
  </w:style>
  <w:style w:type="paragraph" w:customStyle="1" w:styleId="Title-Major">
    <w:name w:val="Title-Major"/>
    <w:basedOn w:val="af4"/>
    <w:rsid w:val="007E6D41"/>
    <w:pPr>
      <w:keepLines/>
      <w:widowControl/>
      <w:pBdr>
        <w:bottom w:val="none" w:sz="0" w:space="0" w:color="auto"/>
      </w:pBdr>
      <w:spacing w:after="120"/>
      <w:ind w:left="2520" w:right="720"/>
    </w:pPr>
    <w:rPr>
      <w:rFonts w:ascii="Book Antiqua" w:hAnsi="Book Antiqua"/>
      <w:b w:val="0"/>
      <w:smallCaps/>
      <w:sz w:val="48"/>
      <w:lang w:val="en-US" w:eastAsia="ru-RU"/>
    </w:rPr>
  </w:style>
  <w:style w:type="paragraph" w:customStyle="1" w:styleId="Note">
    <w:name w:val="Note"/>
    <w:basedOn w:val="ae"/>
    <w:rsid w:val="007E6D4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spacing w:before="120" w:after="120"/>
      <w:ind w:left="720" w:right="5040" w:hanging="720"/>
    </w:pPr>
    <w:rPr>
      <w:rFonts w:ascii="Book Antiqua" w:hAnsi="Book Antiqua"/>
      <w:vanish/>
      <w:sz w:val="20"/>
      <w:szCs w:val="20"/>
      <w:lang w:val="en-US"/>
    </w:rPr>
  </w:style>
  <w:style w:type="paragraph" w:customStyle="1" w:styleId="TimesNewRoman12pt1270">
    <w:name w:val="Стиль Times New Roman 12 pt Слева:  127 см Перед:  0 пт После:..."/>
    <w:basedOn w:val="a7"/>
    <w:rsid w:val="007E6D41"/>
    <w:pPr>
      <w:ind w:left="720"/>
    </w:pPr>
    <w:rPr>
      <w:rFonts w:ascii="Book Antiqua" w:hAnsi="Book Antiqua"/>
      <w:sz w:val="20"/>
      <w:szCs w:val="20"/>
    </w:rPr>
  </w:style>
  <w:style w:type="paragraph" w:customStyle="1" w:styleId="16pt1212">
    <w:name w:val="Стиль 16 pt Перед:  12 пт После:  12 пт"/>
    <w:basedOn w:val="a7"/>
    <w:rsid w:val="007E6D41"/>
    <w:pPr>
      <w:pBdr>
        <w:top w:val="single" w:sz="48" w:space="1" w:color="auto"/>
      </w:pBdr>
      <w:spacing w:before="240" w:after="240"/>
      <w:jc w:val="both"/>
    </w:pPr>
    <w:rPr>
      <w:rFonts w:ascii="Book Antiqua" w:hAnsi="Book Antiqua"/>
      <w:sz w:val="32"/>
      <w:szCs w:val="20"/>
      <w:lang w:eastAsia="en-US"/>
    </w:rPr>
  </w:style>
  <w:style w:type="paragraph" w:customStyle="1" w:styleId="afff1">
    <w:name w:val="Термин"/>
    <w:basedOn w:val="a7"/>
    <w:next w:val="a7"/>
    <w:rsid w:val="007E6D41"/>
    <w:pPr>
      <w:keepNext/>
      <w:spacing w:before="240" w:after="120"/>
    </w:pPr>
    <w:rPr>
      <w:rFonts w:ascii="Book Antiqua" w:hAnsi="Book Antiqua"/>
      <w:b/>
    </w:rPr>
  </w:style>
  <w:style w:type="paragraph" w:customStyle="1" w:styleId="TableNormal">
    <w:name w:val="TableNormal"/>
    <w:basedOn w:val="a7"/>
    <w:rsid w:val="007E6D41"/>
    <w:pPr>
      <w:keepLines/>
      <w:spacing w:before="120"/>
      <w:jc w:val="both"/>
    </w:pPr>
    <w:rPr>
      <w:rFonts w:ascii="Times New Roman" w:hAnsi="Times New Roman"/>
      <w:spacing w:val="-5"/>
      <w:sz w:val="20"/>
      <w:szCs w:val="20"/>
      <w:lang w:val="en-US"/>
    </w:rPr>
  </w:style>
  <w:style w:type="character" w:customStyle="1" w:styleId="a131">
    <w:name w:val="a131"/>
    <w:rsid w:val="007E6D41"/>
    <w:rPr>
      <w:color w:val="333333"/>
      <w:sz w:val="23"/>
      <w:szCs w:val="23"/>
    </w:rPr>
  </w:style>
  <w:style w:type="paragraph" w:customStyle="1" w:styleId="17">
    <w:name w:val="Таблица1"/>
    <w:basedOn w:val="a7"/>
    <w:rsid w:val="007E6D41"/>
    <w:pPr>
      <w:spacing w:before="60" w:after="60"/>
    </w:pPr>
    <w:rPr>
      <w:rFonts w:ascii="Times New Roman" w:hAnsi="Times New Roman"/>
    </w:rPr>
  </w:style>
  <w:style w:type="paragraph" w:customStyle="1" w:styleId="ListParagraph2">
    <w:name w:val="List Paragraph2"/>
    <w:basedOn w:val="a7"/>
    <w:qFormat/>
    <w:rsid w:val="007E6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htxtmid2">
    <w:name w:val="ph_txt_mid2"/>
    <w:basedOn w:val="a8"/>
    <w:rsid w:val="007E6D41"/>
  </w:style>
  <w:style w:type="paragraph" w:customStyle="1" w:styleId="ConsNormal">
    <w:name w:val="ConsNormal"/>
    <w:basedOn w:val="a7"/>
    <w:rsid w:val="007E6D41"/>
    <w:pPr>
      <w:numPr>
        <w:ilvl w:val="1"/>
        <w:numId w:val="34"/>
      </w:numPr>
    </w:pPr>
    <w:rPr>
      <w:rFonts w:ascii="Times New Roman" w:eastAsia="MS Mincho" w:hAnsi="Times New Roman"/>
      <w:lang w:eastAsia="ja-JP"/>
    </w:rPr>
  </w:style>
  <w:style w:type="paragraph" w:customStyle="1" w:styleId="CharChar4CharCharCharCharCharChar">
    <w:name w:val="Char Char4 Знак Знак Char Char Знак Знак Char Char Знак Char Char"/>
    <w:basedOn w:val="a7"/>
    <w:rsid w:val="007E6D4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xl39">
    <w:name w:val="xl39"/>
    <w:basedOn w:val="a7"/>
    <w:rsid w:val="007E6D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 Unicode MS"/>
      <w:color w:val="000000"/>
      <w:sz w:val="18"/>
      <w:szCs w:val="18"/>
    </w:rPr>
  </w:style>
  <w:style w:type="paragraph" w:customStyle="1" w:styleId="InfoBlue0">
    <w:name w:val="InfoBlue"/>
    <w:basedOn w:val="37"/>
    <w:rsid w:val="007E6D41"/>
    <w:pPr>
      <w:spacing w:before="40" w:after="40"/>
      <w:ind w:left="567" w:firstLine="0"/>
    </w:pPr>
    <w:rPr>
      <w:rFonts w:ascii="Arial" w:hAnsi="Arial"/>
      <w:i/>
      <w:color w:val="0000FF"/>
      <w:sz w:val="20"/>
      <w:lang w:eastAsia="ru-RU"/>
    </w:rPr>
  </w:style>
  <w:style w:type="paragraph" w:customStyle="1" w:styleId="InfoBlue">
    <w:name w:val="InfoBlue маркированный"/>
    <w:basedOn w:val="InfoBlue0"/>
    <w:rsid w:val="007E6D41"/>
    <w:pPr>
      <w:numPr>
        <w:numId w:val="35"/>
      </w:numPr>
      <w:jc w:val="left"/>
    </w:pPr>
  </w:style>
  <w:style w:type="character" w:customStyle="1" w:styleId="afd">
    <w:name w:val="Текст примечания Знак"/>
    <w:link w:val="a3"/>
    <w:rsid w:val="007E6D41"/>
  </w:style>
  <w:style w:type="character" w:customStyle="1" w:styleId="H11">
    <w:name w:val="H1 Знак1"/>
    <w:aliases w:val="h1 Знак1,Kapitel Знак1,Arial 14 Fett Знак1,Arial 14 Fett1 Знак1,Arial 14 Fett2 Знак1,Arial 16 Fett Знак1,Datasheet title Знак1,Section Heading Знак1,Überschrift 1a Знак1,Headline1 Знак1,Headline1:Überschrift 1 Знак1,OdsKap1 Знак1"/>
    <w:rsid w:val="007E6D41"/>
    <w:rPr>
      <w:rFonts w:ascii="Arial Black" w:hAnsi="Arial Black"/>
      <w:b/>
      <w:caps/>
      <w:sz w:val="28"/>
      <w:szCs w:val="24"/>
      <w:lang w:eastAsia="en-US"/>
    </w:rPr>
  </w:style>
  <w:style w:type="paragraph" w:customStyle="1" w:styleId="Tabletext1">
    <w:name w:val="Tabletext1"/>
    <w:basedOn w:val="a7"/>
    <w:rsid w:val="007E6D41"/>
    <w:pPr>
      <w:keepLines/>
      <w:widowControl w:val="0"/>
      <w:spacing w:before="60" w:after="60" w:line="240" w:lineRule="atLeast"/>
    </w:pPr>
    <w:rPr>
      <w:rFonts w:ascii="Arial" w:hAnsi="Arial"/>
      <w:sz w:val="20"/>
      <w:szCs w:val="20"/>
      <w:lang w:eastAsia="en-US"/>
    </w:rPr>
  </w:style>
  <w:style w:type="character" w:customStyle="1" w:styleId="Heading1Char1">
    <w:name w:val="Heading 1 Char1"/>
    <w:rsid w:val="007E6D41"/>
    <w:rPr>
      <w:rFonts w:ascii="Arial Black" w:hAnsi="Arial Black"/>
      <w:b/>
      <w:caps/>
      <w:sz w:val="28"/>
      <w:szCs w:val="24"/>
      <w:lang w:val="en-US" w:eastAsia="en-US" w:bidi="ar-SA"/>
    </w:rPr>
  </w:style>
  <w:style w:type="paragraph" w:customStyle="1" w:styleId="BalloonText11">
    <w:name w:val="Balloon Text11"/>
    <w:basedOn w:val="a7"/>
    <w:semiHidden/>
    <w:rsid w:val="007E6D41"/>
    <w:pPr>
      <w:widowControl w:val="0"/>
      <w:spacing w:line="240" w:lineRule="atLeast"/>
    </w:pPr>
    <w:rPr>
      <w:rFonts w:ascii="Tahoma" w:hAnsi="Tahoma" w:cs="Tahoma"/>
      <w:sz w:val="16"/>
      <w:szCs w:val="16"/>
      <w:lang w:eastAsia="en-US"/>
    </w:rPr>
  </w:style>
  <w:style w:type="paragraph" w:customStyle="1" w:styleId="preamble1">
    <w:name w:val="preamble1"/>
    <w:basedOn w:val="a7"/>
    <w:rsid w:val="007E6D41"/>
    <w:pPr>
      <w:pBdr>
        <w:left w:val="dotted" w:sz="4" w:space="4" w:color="auto"/>
      </w:pBdr>
      <w:spacing w:before="120" w:after="120"/>
      <w:ind w:left="3119"/>
      <w:jc w:val="both"/>
    </w:pPr>
    <w:rPr>
      <w:rFonts w:ascii="Arial" w:hAnsi="Arial"/>
      <w:b/>
      <w:sz w:val="20"/>
      <w:szCs w:val="20"/>
      <w:lang w:eastAsia="en-US"/>
    </w:rPr>
  </w:style>
  <w:style w:type="paragraph" w:customStyle="1" w:styleId="HeadingBase1">
    <w:name w:val="Heading Base1"/>
    <w:basedOn w:val="a7"/>
    <w:next w:val="ae"/>
    <w:rsid w:val="007E6D41"/>
    <w:pPr>
      <w:keepNext/>
      <w:keepLines/>
      <w:spacing w:before="140" w:line="220" w:lineRule="atLeast"/>
      <w:ind w:left="1080"/>
    </w:pPr>
    <w:rPr>
      <w:rFonts w:ascii="Arial" w:hAnsi="Arial"/>
      <w:spacing w:val="-4"/>
      <w:kern w:val="28"/>
      <w:sz w:val="22"/>
      <w:szCs w:val="20"/>
      <w:lang w:val="en-US" w:eastAsia="en-US"/>
    </w:rPr>
  </w:style>
  <w:style w:type="paragraph" w:customStyle="1" w:styleId="BlockQuotation1">
    <w:name w:val="Block Quotation1"/>
    <w:basedOn w:val="ae"/>
    <w:rsid w:val="007E6D41"/>
    <w:pPr>
      <w:keepLines/>
      <w:pBdr>
        <w:left w:val="single" w:sz="36" w:space="3" w:color="808080"/>
        <w:bottom w:val="single" w:sz="48" w:space="3" w:color="FFFFFF"/>
      </w:pBdr>
      <w:spacing w:after="60" w:line="220" w:lineRule="atLeast"/>
      <w:ind w:left="1440" w:right="720" w:firstLine="0"/>
      <w:jc w:val="both"/>
    </w:pPr>
    <w:rPr>
      <w:rFonts w:ascii="Times New Roman" w:hAnsi="Times New Roman"/>
      <w:i/>
      <w:sz w:val="20"/>
      <w:szCs w:val="22"/>
      <w:lang w:val="en-US" w:eastAsia="en-US"/>
    </w:rPr>
  </w:style>
  <w:style w:type="paragraph" w:customStyle="1" w:styleId="Default1">
    <w:name w:val="Default1"/>
    <w:rsid w:val="007E6D41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vt1">
    <w:name w:val="vt1"/>
    <w:basedOn w:val="a7"/>
    <w:rsid w:val="007E6D41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TableNum1">
    <w:name w:val="Table Num1"/>
    <w:basedOn w:val="a7"/>
    <w:next w:val="afe"/>
    <w:rsid w:val="007E6D41"/>
    <w:pPr>
      <w:tabs>
        <w:tab w:val="num" w:pos="360"/>
        <w:tab w:val="left" w:pos="7371"/>
      </w:tabs>
      <w:ind w:left="360" w:right="-5" w:hanging="360"/>
      <w:jc w:val="right"/>
    </w:pPr>
    <w:rPr>
      <w:rFonts w:ascii="Arial" w:hAnsi="Arial" w:cs="Arial"/>
      <w:b/>
      <w:i/>
      <w:sz w:val="20"/>
      <w:szCs w:val="20"/>
      <w:lang w:eastAsia="en-US"/>
    </w:rPr>
  </w:style>
  <w:style w:type="paragraph" w:customStyle="1" w:styleId="EYText1">
    <w:name w:val="EY:Text1"/>
    <w:basedOn w:val="a7"/>
    <w:rsid w:val="007E6D41"/>
    <w:pPr>
      <w:spacing w:after="200" w:line="280" w:lineRule="atLeast"/>
      <w:jc w:val="both"/>
    </w:pPr>
    <w:rPr>
      <w:rFonts w:ascii="Times New Roman" w:eastAsia="Arial Unicode MS" w:hAnsi="Times New Roman"/>
      <w:szCs w:val="20"/>
      <w:lang w:eastAsia="en-US"/>
    </w:rPr>
  </w:style>
  <w:style w:type="paragraph" w:customStyle="1" w:styleId="EYTextTitle1">
    <w:name w:val="EY:Text.Title1"/>
    <w:basedOn w:val="a7"/>
    <w:next w:val="EYText"/>
    <w:rsid w:val="007E6D41"/>
    <w:pPr>
      <w:keepNext/>
      <w:spacing w:before="240" w:line="280" w:lineRule="atLeast"/>
      <w:jc w:val="both"/>
    </w:pPr>
    <w:rPr>
      <w:rFonts w:ascii="Times New Roman" w:hAnsi="Times New Roman"/>
      <w:b/>
      <w:szCs w:val="20"/>
      <w:lang w:eastAsia="en-US"/>
    </w:rPr>
  </w:style>
  <w:style w:type="paragraph" w:customStyle="1" w:styleId="120">
    <w:name w:val="Стиль12"/>
    <w:basedOn w:val="a7"/>
    <w:rsid w:val="007E6D41"/>
    <w:pPr>
      <w:tabs>
        <w:tab w:val="num" w:pos="1492"/>
      </w:tabs>
      <w:spacing w:before="60"/>
      <w:ind w:left="1492" w:hanging="360"/>
      <w:jc w:val="both"/>
    </w:pPr>
    <w:rPr>
      <w:rFonts w:ascii="Times New Roman" w:hAnsi="Times New Roman"/>
      <w:szCs w:val="20"/>
    </w:rPr>
  </w:style>
  <w:style w:type="paragraph" w:customStyle="1" w:styleId="610">
    <w:name w:val="Стиль Перед:  6 пт1"/>
    <w:basedOn w:val="a7"/>
    <w:rsid w:val="007E6D41"/>
    <w:pPr>
      <w:spacing w:before="120"/>
    </w:pPr>
    <w:rPr>
      <w:rFonts w:ascii="Times New Roman" w:hAnsi="Times New Roman"/>
      <w:szCs w:val="20"/>
    </w:rPr>
  </w:style>
  <w:style w:type="paragraph" w:customStyle="1" w:styleId="EYBulleted1">
    <w:name w:val="EY:Bulleted1"/>
    <w:basedOn w:val="a7"/>
    <w:rsid w:val="007E6D41"/>
    <w:pPr>
      <w:spacing w:before="120" w:after="60"/>
      <w:ind w:left="284" w:hanging="284"/>
      <w:jc w:val="both"/>
    </w:pPr>
    <w:rPr>
      <w:rFonts w:ascii="Times New Roman" w:hAnsi="Times New Roman"/>
      <w:szCs w:val="20"/>
      <w:lang w:eastAsia="en-US"/>
    </w:rPr>
  </w:style>
  <w:style w:type="paragraph" w:customStyle="1" w:styleId="18">
    <w:name w:val="Достижение1"/>
    <w:basedOn w:val="a7"/>
    <w:rsid w:val="007E6D41"/>
    <w:pPr>
      <w:tabs>
        <w:tab w:val="num" w:pos="1209"/>
      </w:tabs>
      <w:spacing w:before="120"/>
      <w:ind w:left="1209" w:hanging="360"/>
    </w:pPr>
    <w:rPr>
      <w:rFonts w:ascii="Book Antiqua" w:hAnsi="Book Antiqua"/>
      <w:sz w:val="22"/>
      <w:szCs w:val="20"/>
      <w:lang w:val="en-GB" w:eastAsia="en-US"/>
    </w:rPr>
  </w:style>
  <w:style w:type="character" w:customStyle="1" w:styleId="b24-bookauthor1">
    <w:name w:val="b24-bookauthor1"/>
    <w:basedOn w:val="a8"/>
    <w:rsid w:val="007E6D41"/>
  </w:style>
  <w:style w:type="paragraph" w:customStyle="1" w:styleId="EYTableText1">
    <w:name w:val="EY:TableText1"/>
    <w:basedOn w:val="a7"/>
    <w:rsid w:val="007E6D41"/>
    <w:pPr>
      <w:spacing w:after="120" w:line="140" w:lineRule="atLeast"/>
    </w:pPr>
    <w:rPr>
      <w:rFonts w:ascii="Arial" w:eastAsia="Arial Unicode MS" w:hAnsi="Arial"/>
      <w:sz w:val="20"/>
      <w:szCs w:val="20"/>
      <w:lang w:eastAsia="en-US"/>
    </w:rPr>
  </w:style>
  <w:style w:type="paragraph" w:customStyle="1" w:styleId="Normal61">
    <w:name w:val="Normal+61"/>
    <w:basedOn w:val="a7"/>
    <w:next w:val="a7"/>
    <w:rsid w:val="007E6D41"/>
    <w:pPr>
      <w:widowControl w:val="0"/>
      <w:spacing w:before="120"/>
      <w:jc w:val="both"/>
    </w:pPr>
    <w:rPr>
      <w:rFonts w:ascii="Times New Roman" w:hAnsi="Times New Roman"/>
      <w:szCs w:val="20"/>
    </w:rPr>
  </w:style>
  <w:style w:type="paragraph" w:customStyle="1" w:styleId="a10">
    <w:name w:val="a1"/>
    <w:basedOn w:val="a7"/>
    <w:rsid w:val="007E6D41"/>
    <w:pPr>
      <w:ind w:firstLine="284"/>
    </w:pPr>
    <w:rPr>
      <w:rFonts w:ascii="Arial" w:hAnsi="Arial" w:cs="Arial"/>
      <w:sz w:val="20"/>
      <w:szCs w:val="20"/>
    </w:rPr>
  </w:style>
  <w:style w:type="paragraph" w:customStyle="1" w:styleId="List21">
    <w:name w:val="List21"/>
    <w:basedOn w:val="a7"/>
    <w:rsid w:val="007E6D41"/>
    <w:pPr>
      <w:tabs>
        <w:tab w:val="num" w:pos="926"/>
        <w:tab w:val="left" w:pos="1701"/>
      </w:tabs>
      <w:spacing w:line="360" w:lineRule="auto"/>
      <w:ind w:left="926" w:hanging="360"/>
      <w:jc w:val="both"/>
    </w:pPr>
    <w:rPr>
      <w:rFonts w:ascii="Arial" w:hAnsi="Arial"/>
      <w:szCs w:val="20"/>
    </w:rPr>
  </w:style>
  <w:style w:type="paragraph" w:customStyle="1" w:styleId="DF1">
    <w:name w:val="DF Абзац1"/>
    <w:basedOn w:val="a7"/>
    <w:rsid w:val="007E6D41"/>
    <w:pPr>
      <w:spacing w:before="120" w:line="240" w:lineRule="exact"/>
      <w:jc w:val="both"/>
    </w:pPr>
    <w:rPr>
      <w:rFonts w:ascii="Arial" w:hAnsi="Arial"/>
      <w:sz w:val="21"/>
      <w:szCs w:val="20"/>
    </w:rPr>
  </w:style>
  <w:style w:type="paragraph" w:customStyle="1" w:styleId="DF10">
    <w:name w:val="DF Раздел1"/>
    <w:basedOn w:val="a7"/>
    <w:next w:val="DF0"/>
    <w:rsid w:val="007E6D41"/>
    <w:pPr>
      <w:keepNext/>
      <w:keepLines/>
      <w:pBdr>
        <w:bottom w:val="single" w:sz="12" w:space="3" w:color="006881"/>
      </w:pBdr>
      <w:suppressAutoHyphens/>
      <w:spacing w:before="300" w:after="300"/>
      <w:ind w:left="-357"/>
      <w:outlineLvl w:val="0"/>
    </w:pPr>
    <w:rPr>
      <w:rFonts w:ascii="Arial" w:hAnsi="Arial"/>
      <w:b/>
      <w:bCs/>
      <w:sz w:val="30"/>
      <w:szCs w:val="20"/>
    </w:rPr>
  </w:style>
  <w:style w:type="paragraph" w:customStyle="1" w:styleId="DF21">
    <w:name w:val="DF Список №21"/>
    <w:basedOn w:val="a7"/>
    <w:rsid w:val="007E6D41"/>
    <w:pPr>
      <w:tabs>
        <w:tab w:val="num" w:pos="1529"/>
      </w:tabs>
      <w:spacing w:before="120" w:line="240" w:lineRule="exact"/>
      <w:ind w:left="1529" w:hanging="397"/>
    </w:pPr>
    <w:rPr>
      <w:rFonts w:ascii="Arial" w:hAnsi="Arial"/>
      <w:sz w:val="21"/>
      <w:szCs w:val="20"/>
      <w:lang w:val="en-US"/>
    </w:rPr>
  </w:style>
  <w:style w:type="paragraph" w:customStyle="1" w:styleId="TableTitle1">
    <w:name w:val="TableTitle1"/>
    <w:basedOn w:val="a7"/>
    <w:next w:val="a7"/>
    <w:rsid w:val="007E6D41"/>
    <w:pPr>
      <w:tabs>
        <w:tab w:val="left" w:pos="0"/>
        <w:tab w:val="left" w:pos="720"/>
      </w:tabs>
      <w:spacing w:line="220" w:lineRule="atLeast"/>
      <w:jc w:val="center"/>
    </w:pPr>
    <w:rPr>
      <w:rFonts w:ascii="Arial" w:hAnsi="Arial"/>
      <w:b/>
      <w:sz w:val="20"/>
      <w:lang w:val="en-US" w:eastAsia="en-US"/>
    </w:rPr>
  </w:style>
  <w:style w:type="paragraph" w:customStyle="1" w:styleId="FMainTXT1">
    <w:name w:val="FMainTXT1"/>
    <w:basedOn w:val="a7"/>
    <w:rsid w:val="007E6D41"/>
    <w:pPr>
      <w:spacing w:before="60" w:after="60" w:line="360" w:lineRule="auto"/>
      <w:ind w:firstLine="567"/>
      <w:jc w:val="both"/>
    </w:pPr>
    <w:rPr>
      <w:rFonts w:ascii="Arial" w:hAnsi="Arial"/>
      <w:szCs w:val="20"/>
      <w:lang w:eastAsia="en-US"/>
    </w:rPr>
  </w:style>
  <w:style w:type="paragraph" w:customStyle="1" w:styleId="List2num1">
    <w:name w:val="List2num1"/>
    <w:basedOn w:val="List2"/>
    <w:rsid w:val="007E6D41"/>
    <w:pPr>
      <w:tabs>
        <w:tab w:val="clear" w:pos="926"/>
        <w:tab w:val="num" w:pos="643"/>
      </w:tabs>
      <w:ind w:left="643"/>
    </w:pPr>
    <w:rPr>
      <w:lang w:eastAsia="en-US"/>
    </w:rPr>
  </w:style>
  <w:style w:type="paragraph" w:customStyle="1" w:styleId="MainTXT1">
    <w:name w:val="MainTXT1"/>
    <w:basedOn w:val="27"/>
    <w:rsid w:val="007E6D41"/>
    <w:pPr>
      <w:widowControl/>
      <w:suppressAutoHyphens/>
      <w:spacing w:line="360" w:lineRule="auto"/>
      <w:ind w:firstLine="709"/>
      <w:jc w:val="both"/>
    </w:pPr>
    <w:rPr>
      <w:sz w:val="24"/>
      <w:lang w:eastAsia="ru-RU"/>
    </w:rPr>
  </w:style>
  <w:style w:type="paragraph" w:customStyle="1" w:styleId="TableTXT1">
    <w:name w:val="TableTXT1"/>
    <w:basedOn w:val="a7"/>
    <w:rsid w:val="007E6D41"/>
    <w:pPr>
      <w:snapToGrid w:val="0"/>
      <w:jc w:val="center"/>
    </w:pPr>
    <w:rPr>
      <w:rFonts w:ascii="Arial" w:hAnsi="Arial"/>
      <w:szCs w:val="20"/>
      <w:lang w:eastAsia="en-US"/>
    </w:rPr>
  </w:style>
  <w:style w:type="paragraph" w:customStyle="1" w:styleId="111">
    <w:name w:val="Текст 11"/>
    <w:basedOn w:val="22"/>
    <w:rsid w:val="007E6D41"/>
    <w:pPr>
      <w:keepNext w:val="0"/>
      <w:numPr>
        <w:numId w:val="0"/>
      </w:numPr>
      <w:tabs>
        <w:tab w:val="num" w:pos="540"/>
      </w:tabs>
      <w:suppressAutoHyphens w:val="0"/>
      <w:spacing w:before="0"/>
      <w:ind w:left="540" w:hanging="360"/>
      <w:jc w:val="both"/>
    </w:pPr>
    <w:rPr>
      <w:rFonts w:ascii="Arial" w:hAnsi="Arial" w:cs="Times New Roman"/>
      <w:b w:val="0"/>
      <w:bCs w:val="0"/>
      <w:i w:val="0"/>
      <w:iCs w:val="0"/>
      <w:sz w:val="22"/>
    </w:rPr>
  </w:style>
  <w:style w:type="character" w:customStyle="1" w:styleId="112">
    <w:name w:val="Текст 1 Знак1"/>
    <w:rsid w:val="007E6D41"/>
    <w:rPr>
      <w:rFonts w:ascii="Arial" w:hAnsi="Arial"/>
      <w:sz w:val="22"/>
      <w:szCs w:val="28"/>
    </w:rPr>
  </w:style>
  <w:style w:type="paragraph" w:customStyle="1" w:styleId="113">
    <w:name w:val="Прил_11"/>
    <w:basedOn w:val="11"/>
    <w:next w:val="a7"/>
    <w:rsid w:val="007E6D41"/>
    <w:pPr>
      <w:pageBreakBefore w:val="0"/>
      <w:tabs>
        <w:tab w:val="num" w:pos="720"/>
      </w:tabs>
      <w:spacing w:before="480" w:after="280" w:line="360" w:lineRule="auto"/>
      <w:ind w:left="720" w:hanging="720"/>
    </w:pPr>
    <w:rPr>
      <w:rFonts w:ascii="Arial" w:hAnsi="Arial"/>
      <w:i w:val="0"/>
      <w:caps/>
      <w:sz w:val="28"/>
      <w:szCs w:val="20"/>
    </w:rPr>
  </w:style>
  <w:style w:type="paragraph" w:customStyle="1" w:styleId="210">
    <w:name w:val="Прил_21"/>
    <w:basedOn w:val="22"/>
    <w:next w:val="a7"/>
    <w:rsid w:val="007E6D41"/>
    <w:pPr>
      <w:tabs>
        <w:tab w:val="left" w:pos="900"/>
      </w:tabs>
      <w:spacing w:before="400" w:after="240"/>
      <w:ind w:left="900" w:hanging="900"/>
      <w:jc w:val="both"/>
    </w:pPr>
    <w:rPr>
      <w:rFonts w:ascii="Arial" w:hAnsi="Arial" w:cs="Times New Roman"/>
      <w:bCs w:val="0"/>
      <w:i w:val="0"/>
      <w:iCs w:val="0"/>
      <w:sz w:val="28"/>
    </w:rPr>
  </w:style>
  <w:style w:type="paragraph" w:customStyle="1" w:styleId="310">
    <w:name w:val="Прил_31"/>
    <w:basedOn w:val="33"/>
    <w:next w:val="a7"/>
    <w:rsid w:val="007E6D41"/>
    <w:pPr>
      <w:tabs>
        <w:tab w:val="num" w:pos="1080"/>
      </w:tabs>
      <w:spacing w:before="320" w:after="200"/>
      <w:ind w:left="1080" w:hanging="1080"/>
      <w:jc w:val="both"/>
    </w:pPr>
    <w:rPr>
      <w:rFonts w:ascii="Arial" w:hAnsi="Arial" w:cs="Times New Roman"/>
      <w:bCs w:val="0"/>
      <w:sz w:val="27"/>
      <w:szCs w:val="27"/>
    </w:rPr>
  </w:style>
  <w:style w:type="paragraph" w:customStyle="1" w:styleId="410">
    <w:name w:val="Прил_41"/>
    <w:basedOn w:val="42"/>
    <w:next w:val="a7"/>
    <w:rsid w:val="007E6D41"/>
    <w:pPr>
      <w:tabs>
        <w:tab w:val="left" w:pos="1260"/>
      </w:tabs>
      <w:spacing w:after="160"/>
      <w:ind w:left="1260" w:hanging="1260"/>
      <w:jc w:val="both"/>
    </w:pPr>
    <w:rPr>
      <w:rFonts w:ascii="Arial" w:hAnsi="Arial" w:cs="Times New Roman"/>
      <w:i w:val="0"/>
      <w:sz w:val="24"/>
      <w:szCs w:val="24"/>
    </w:rPr>
  </w:style>
  <w:style w:type="paragraph" w:customStyle="1" w:styleId="List11">
    <w:name w:val="List11"/>
    <w:basedOn w:val="a7"/>
    <w:rsid w:val="007E6D41"/>
    <w:pPr>
      <w:tabs>
        <w:tab w:val="num" w:pos="360"/>
      </w:tabs>
      <w:spacing w:line="360" w:lineRule="auto"/>
      <w:ind w:left="360" w:hanging="360"/>
      <w:jc w:val="both"/>
    </w:pPr>
    <w:rPr>
      <w:rFonts w:ascii="Arial" w:hAnsi="Arial"/>
      <w:szCs w:val="20"/>
      <w:lang w:eastAsia="en-US"/>
    </w:rPr>
  </w:style>
  <w:style w:type="paragraph" w:customStyle="1" w:styleId="19">
    <w:name w:val="Определение1"/>
    <w:basedOn w:val="a7"/>
    <w:autoRedefine/>
    <w:rsid w:val="007E6D41"/>
    <w:pPr>
      <w:jc w:val="both"/>
    </w:pPr>
    <w:rPr>
      <w:rFonts w:ascii="Times New Roman" w:hAnsi="Times New Roman"/>
      <w:sz w:val="20"/>
      <w:szCs w:val="20"/>
      <w:lang w:eastAsia="ja-JP"/>
    </w:rPr>
  </w:style>
  <w:style w:type="paragraph" w:customStyle="1" w:styleId="1a">
    <w:name w:val="Втяжка1"/>
    <w:basedOn w:val="ae"/>
    <w:rsid w:val="007E6D41"/>
    <w:pPr>
      <w:widowControl w:val="0"/>
      <w:tabs>
        <w:tab w:val="num" w:pos="363"/>
      </w:tabs>
      <w:spacing w:after="120" w:line="360" w:lineRule="auto"/>
      <w:ind w:left="363" w:hanging="363"/>
      <w:jc w:val="both"/>
    </w:pPr>
    <w:rPr>
      <w:rFonts w:ascii="Book Antiqua" w:hAnsi="Book Antiqua"/>
      <w:snapToGrid w:val="0"/>
      <w:sz w:val="22"/>
      <w:szCs w:val="20"/>
    </w:rPr>
  </w:style>
  <w:style w:type="paragraph" w:customStyle="1" w:styleId="Iiiaeuiue1">
    <w:name w:val="Ii?iaeuiue1"/>
    <w:rsid w:val="007E6D41"/>
    <w:rPr>
      <w:rFonts w:ascii="Univers" w:hAnsi="Univers"/>
      <w:lang w:val="en-GB" w:eastAsia="en-US"/>
    </w:rPr>
  </w:style>
  <w:style w:type="paragraph" w:customStyle="1" w:styleId="Style31">
    <w:name w:val="Style31"/>
    <w:basedOn w:val="a7"/>
    <w:rsid w:val="007E6D41"/>
    <w:pPr>
      <w:tabs>
        <w:tab w:val="num" w:pos="720"/>
      </w:tabs>
      <w:ind w:left="720" w:hanging="360"/>
      <w:jc w:val="both"/>
    </w:pPr>
    <w:rPr>
      <w:rFonts w:ascii="Book Antiqua" w:hAnsi="Book Antiqua"/>
      <w:sz w:val="20"/>
      <w:szCs w:val="20"/>
    </w:rPr>
  </w:style>
  <w:style w:type="paragraph" w:customStyle="1" w:styleId="Bullet1">
    <w:name w:val="Bullet1"/>
    <w:basedOn w:val="a7"/>
    <w:rsid w:val="007E6D41"/>
    <w:pPr>
      <w:tabs>
        <w:tab w:val="num" w:pos="720"/>
      </w:tabs>
      <w:ind w:left="720" w:hanging="360"/>
      <w:jc w:val="both"/>
    </w:pPr>
    <w:rPr>
      <w:rFonts w:ascii="Book Antiqua" w:hAnsi="Book Antiqua"/>
      <w:sz w:val="20"/>
      <w:szCs w:val="20"/>
      <w:lang w:val="en-GB" w:eastAsia="en-US"/>
    </w:rPr>
  </w:style>
  <w:style w:type="paragraph" w:customStyle="1" w:styleId="HeadingBar13971">
    <w:name w:val="Стиль Heading Bar + Справа:  1397 см1"/>
    <w:basedOn w:val="a7"/>
    <w:rsid w:val="007E6D41"/>
    <w:pPr>
      <w:keepNext/>
      <w:keepLines/>
      <w:shd w:val="solid" w:color="auto" w:fill="auto"/>
      <w:spacing w:before="480"/>
      <w:ind w:right="7921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Appendix11">
    <w:name w:val="Appendix 11"/>
    <w:basedOn w:val="a7"/>
    <w:next w:val="a7"/>
    <w:rsid w:val="007E6D41"/>
    <w:pPr>
      <w:keepNext/>
      <w:pageBreakBefore/>
      <w:tabs>
        <w:tab w:val="num" w:pos="2520"/>
      </w:tabs>
      <w:spacing w:before="240" w:after="60"/>
      <w:ind w:left="1701" w:hanging="1701"/>
      <w:jc w:val="both"/>
    </w:pPr>
    <w:rPr>
      <w:rFonts w:ascii="Book Antiqua" w:hAnsi="Book Antiqua"/>
      <w:b/>
      <w:caps/>
      <w:kern w:val="28"/>
      <w:szCs w:val="20"/>
      <w:lang w:eastAsia="en-US"/>
    </w:rPr>
  </w:style>
  <w:style w:type="paragraph" w:customStyle="1" w:styleId="Appendix21">
    <w:name w:val="Appendix 21"/>
    <w:basedOn w:val="a7"/>
    <w:next w:val="a7"/>
    <w:rsid w:val="007E6D41"/>
    <w:pPr>
      <w:tabs>
        <w:tab w:val="num" w:pos="576"/>
      </w:tabs>
      <w:spacing w:before="240" w:after="60"/>
      <w:ind w:left="576" w:hanging="576"/>
      <w:jc w:val="both"/>
    </w:pPr>
    <w:rPr>
      <w:rFonts w:ascii="Book Antiqua" w:hAnsi="Book Antiqua"/>
      <w:b/>
      <w:i/>
      <w:kern w:val="24"/>
      <w:sz w:val="22"/>
      <w:szCs w:val="20"/>
      <w:lang w:eastAsia="en-US"/>
    </w:rPr>
  </w:style>
  <w:style w:type="paragraph" w:customStyle="1" w:styleId="1b">
    <w:name w:val="ќбычный1"/>
    <w:rsid w:val="007E6D41"/>
    <w:rPr>
      <w:snapToGrid w:val="0"/>
      <w:sz w:val="24"/>
      <w:lang w:val="en-US" w:eastAsia="en-US"/>
    </w:rPr>
  </w:style>
  <w:style w:type="paragraph" w:customStyle="1" w:styleId="PwCKPARA1">
    <w:name w:val="PwCKPARA1"/>
    <w:basedOn w:val="a7"/>
    <w:rsid w:val="007E6D41"/>
    <w:pPr>
      <w:tabs>
        <w:tab w:val="left" w:pos="1701"/>
      </w:tabs>
      <w:ind w:left="1701"/>
      <w:jc w:val="both"/>
    </w:pPr>
    <w:rPr>
      <w:rFonts w:ascii="Book Antiqua" w:hAnsi="Book Antiqua"/>
      <w:color w:val="000000"/>
      <w:szCs w:val="20"/>
      <w:lang w:val="en-GB" w:eastAsia="en-US"/>
    </w:rPr>
  </w:style>
  <w:style w:type="paragraph" w:customStyle="1" w:styleId="R-201a1">
    <w:name w:val="Правило R-201..(a)1"/>
    <w:basedOn w:val="a7"/>
    <w:autoRedefine/>
    <w:rsid w:val="007E6D41"/>
    <w:pPr>
      <w:spacing w:before="120" w:after="120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1c">
    <w:name w:val="Пункт договора1"/>
    <w:basedOn w:val="22"/>
    <w:rsid w:val="007E6D41"/>
    <w:pPr>
      <w:keepNext w:val="0"/>
      <w:widowControl w:val="0"/>
      <w:tabs>
        <w:tab w:val="num" w:pos="720"/>
      </w:tabs>
      <w:suppressAutoHyphens w:val="0"/>
      <w:spacing w:before="60" w:after="0"/>
      <w:ind w:left="720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41">
    <w:name w:val="4 уровень1"/>
    <w:basedOn w:val="a7"/>
    <w:autoRedefine/>
    <w:rsid w:val="007E6D41"/>
    <w:pPr>
      <w:widowControl w:val="0"/>
      <w:numPr>
        <w:ilvl w:val="3"/>
        <w:numId w:val="20"/>
      </w:numPr>
      <w:tabs>
        <w:tab w:val="left" w:pos="-1440"/>
      </w:tabs>
      <w:spacing w:after="240"/>
      <w:jc w:val="both"/>
    </w:pPr>
    <w:rPr>
      <w:rFonts w:ascii="Book Antiqua" w:hAnsi="Book Antiqua"/>
      <w:snapToGrid w:val="0"/>
      <w:szCs w:val="20"/>
      <w:lang w:eastAsia="en-US"/>
    </w:rPr>
  </w:style>
  <w:style w:type="paragraph" w:customStyle="1" w:styleId="510">
    <w:name w:val="5 уровень1"/>
    <w:basedOn w:val="47"/>
    <w:autoRedefine/>
    <w:rsid w:val="007E6D41"/>
    <w:pPr>
      <w:numPr>
        <w:ilvl w:val="0"/>
        <w:numId w:val="0"/>
      </w:numPr>
      <w:tabs>
        <w:tab w:val="num" w:pos="360"/>
      </w:tabs>
      <w:ind w:left="360" w:hanging="360"/>
    </w:pPr>
  </w:style>
  <w:style w:type="paragraph" w:customStyle="1" w:styleId="114">
    <w:name w:val="Параграф 11"/>
    <w:basedOn w:val="a7"/>
    <w:autoRedefine/>
    <w:rsid w:val="007E6D41"/>
    <w:pPr>
      <w:spacing w:before="480" w:after="480"/>
      <w:jc w:val="both"/>
    </w:pPr>
    <w:rPr>
      <w:rFonts w:ascii="Book Antiqua" w:hAnsi="Book Antiqua"/>
      <w:b/>
      <w:szCs w:val="20"/>
      <w:lang w:eastAsia="en-US"/>
    </w:rPr>
  </w:style>
  <w:style w:type="paragraph" w:customStyle="1" w:styleId="CLR-0011">
    <w:name w:val="Правило CLR-0011"/>
    <w:basedOn w:val="42"/>
    <w:autoRedefine/>
    <w:rsid w:val="007E6D41"/>
    <w:pPr>
      <w:numPr>
        <w:ilvl w:val="0"/>
        <w:numId w:val="0"/>
      </w:numPr>
      <w:tabs>
        <w:tab w:val="num" w:pos="363"/>
      </w:tabs>
      <w:suppressAutoHyphens w:val="0"/>
      <w:spacing w:after="480"/>
      <w:ind w:left="363" w:hanging="363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Rule11">
    <w:name w:val="Rule (1)1"/>
    <w:basedOn w:val="a7"/>
    <w:autoRedefine/>
    <w:rsid w:val="007E6D41"/>
    <w:pPr>
      <w:tabs>
        <w:tab w:val="num" w:pos="1134"/>
      </w:tabs>
      <w:spacing w:after="240"/>
      <w:ind w:left="1134" w:hanging="567"/>
      <w:jc w:val="both"/>
    </w:pPr>
    <w:rPr>
      <w:rFonts w:ascii="Book Antiqua" w:hAnsi="Book Antiqua"/>
      <w:szCs w:val="20"/>
      <w:lang w:eastAsia="en-US"/>
    </w:rPr>
  </w:style>
  <w:style w:type="paragraph" w:customStyle="1" w:styleId="Rulea1">
    <w:name w:val="Rule (a)1"/>
    <w:basedOn w:val="a7"/>
    <w:autoRedefine/>
    <w:rsid w:val="007E6D41"/>
    <w:pPr>
      <w:tabs>
        <w:tab w:val="num" w:pos="567"/>
      </w:tabs>
      <w:spacing w:after="240"/>
      <w:ind w:left="567" w:hanging="567"/>
      <w:jc w:val="both"/>
    </w:pPr>
    <w:rPr>
      <w:rFonts w:ascii="Book Antiqua" w:hAnsi="Book Antiqua"/>
      <w:szCs w:val="20"/>
      <w:lang w:eastAsia="en-US"/>
    </w:rPr>
  </w:style>
  <w:style w:type="paragraph" w:customStyle="1" w:styleId="1d">
    <w:name w:val="Пункты договора1"/>
    <w:basedOn w:val="22"/>
    <w:rsid w:val="007E6D41"/>
    <w:pPr>
      <w:keepNext w:val="0"/>
      <w:widowControl w:val="0"/>
      <w:tabs>
        <w:tab w:val="num" w:pos="1003"/>
      </w:tabs>
      <w:suppressAutoHyphens w:val="0"/>
      <w:spacing w:before="60" w:after="0"/>
      <w:ind w:left="1003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09510">
    <w:name w:val="Стиль по ширине Первая строка:  095 см Знак1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1e">
    <w:name w:val="Табличный1"/>
    <w:basedOn w:val="095"/>
    <w:rsid w:val="007E6D41"/>
    <w:pPr>
      <w:jc w:val="left"/>
    </w:pPr>
    <w:rPr>
      <w:sz w:val="22"/>
      <w:szCs w:val="22"/>
    </w:rPr>
  </w:style>
  <w:style w:type="character" w:customStyle="1" w:styleId="09511">
    <w:name w:val="Стиль по ширине Первая строка:  095 см Знак Знак1"/>
    <w:rsid w:val="007E6D41"/>
    <w:rPr>
      <w:sz w:val="24"/>
      <w:lang w:val="ru-RU" w:eastAsia="ru-RU" w:bidi="ar-SA"/>
    </w:rPr>
  </w:style>
  <w:style w:type="paragraph" w:customStyle="1" w:styleId="09512">
    <w:name w:val="Стиль по ширине Первая строка:  095 см1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1f">
    <w:name w:val="Список+1"/>
    <w:basedOn w:val="a7"/>
    <w:next w:val="a7"/>
    <w:rsid w:val="007E6D41"/>
    <w:pPr>
      <w:tabs>
        <w:tab w:val="num" w:pos="2520"/>
      </w:tabs>
      <w:spacing w:before="60" w:after="60"/>
      <w:ind w:left="1701" w:hanging="1701"/>
      <w:jc w:val="both"/>
    </w:pPr>
    <w:rPr>
      <w:rFonts w:ascii="Book Antiqua" w:hAnsi="Book Antiqua"/>
    </w:rPr>
  </w:style>
  <w:style w:type="paragraph" w:customStyle="1" w:styleId="EYProjDocTitle1">
    <w:name w:val="EY:ProjDocTitle1"/>
    <w:basedOn w:val="a7"/>
    <w:next w:val="a7"/>
    <w:rsid w:val="007E6D41"/>
    <w:pPr>
      <w:shd w:val="solid" w:color="auto" w:fill="auto"/>
      <w:spacing w:after="240"/>
      <w:jc w:val="center"/>
    </w:pPr>
    <w:rPr>
      <w:rFonts w:ascii="Book Antiqua" w:hAnsi="Book Antiqua"/>
      <w:b/>
      <w:sz w:val="32"/>
      <w:szCs w:val="20"/>
      <w:lang w:val="en-US"/>
    </w:rPr>
  </w:style>
  <w:style w:type="paragraph" w:customStyle="1" w:styleId="Unnumbered1">
    <w:name w:val="Unnumbered1"/>
    <w:basedOn w:val="a7"/>
    <w:rsid w:val="007E6D41"/>
    <w:pPr>
      <w:spacing w:after="240" w:line="228" w:lineRule="auto"/>
      <w:ind w:left="602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ContractLevel11">
    <w:name w:val="Contract Level 11"/>
    <w:basedOn w:val="a7"/>
    <w:autoRedefine/>
    <w:rsid w:val="007E6D41"/>
    <w:pPr>
      <w:keepNext/>
      <w:tabs>
        <w:tab w:val="num" w:pos="720"/>
      </w:tabs>
      <w:spacing w:before="480" w:after="240"/>
      <w:ind w:left="720" w:hanging="363"/>
      <w:jc w:val="both"/>
    </w:pPr>
    <w:rPr>
      <w:rFonts w:ascii="Book Antiqua" w:hAnsi="Book Antiqua"/>
      <w:b/>
      <w:smallCaps/>
      <w:sz w:val="20"/>
      <w:szCs w:val="20"/>
      <w:lang w:val="en-GB" w:eastAsia="en-US"/>
    </w:rPr>
  </w:style>
  <w:style w:type="paragraph" w:customStyle="1" w:styleId="cont2r1">
    <w:name w:val="cont2r1"/>
    <w:basedOn w:val="a7"/>
    <w:rsid w:val="007E6D41"/>
    <w:pPr>
      <w:tabs>
        <w:tab w:val="num" w:pos="936"/>
      </w:tabs>
      <w:ind w:left="936" w:hanging="576"/>
      <w:jc w:val="both"/>
    </w:pPr>
    <w:rPr>
      <w:rFonts w:ascii="Book Antiqua" w:hAnsi="Book Antiqua"/>
      <w:sz w:val="20"/>
      <w:lang w:val="en-GB" w:eastAsia="en-US"/>
    </w:rPr>
  </w:style>
  <w:style w:type="paragraph" w:customStyle="1" w:styleId="Style11">
    <w:name w:val="Style11"/>
    <w:basedOn w:val="a7"/>
    <w:rsid w:val="007E6D41"/>
    <w:pPr>
      <w:keepNext/>
      <w:keepLines/>
      <w:tabs>
        <w:tab w:val="num" w:pos="360"/>
      </w:tabs>
      <w:spacing w:before="480" w:after="120"/>
      <w:ind w:left="360" w:hanging="360"/>
      <w:jc w:val="both"/>
    </w:pPr>
    <w:rPr>
      <w:rFonts w:ascii="Book Antiqua" w:hAnsi="Book Antiqua"/>
      <w:b/>
      <w:sz w:val="20"/>
      <w:szCs w:val="20"/>
    </w:rPr>
  </w:style>
  <w:style w:type="paragraph" w:customStyle="1" w:styleId="Style21">
    <w:name w:val="Style21"/>
    <w:basedOn w:val="a7"/>
    <w:rsid w:val="007E6D41"/>
    <w:pPr>
      <w:tabs>
        <w:tab w:val="num" w:pos="576"/>
      </w:tabs>
      <w:spacing w:before="120"/>
      <w:ind w:left="576" w:hanging="576"/>
      <w:jc w:val="both"/>
    </w:pPr>
    <w:rPr>
      <w:rFonts w:ascii="Book Antiqua" w:hAnsi="Book Antiqua"/>
      <w:sz w:val="20"/>
      <w:szCs w:val="20"/>
    </w:rPr>
  </w:style>
  <w:style w:type="paragraph" w:customStyle="1" w:styleId="xl241">
    <w:name w:val="xl241"/>
    <w:basedOn w:val="a7"/>
    <w:rsid w:val="007E6D41"/>
    <w:pP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</w:rPr>
  </w:style>
  <w:style w:type="paragraph" w:customStyle="1" w:styleId="Rusian11">
    <w:name w:val="Rusian11"/>
    <w:basedOn w:val="a7"/>
    <w:rsid w:val="007E6D41"/>
    <w:pPr>
      <w:tabs>
        <w:tab w:val="left" w:pos="-1440"/>
        <w:tab w:val="left" w:pos="-720"/>
        <w:tab w:val="left" w:pos="2520"/>
      </w:tabs>
      <w:overflowPunct w:val="0"/>
      <w:autoSpaceDE w:val="0"/>
      <w:autoSpaceDN w:val="0"/>
      <w:adjustRightInd w:val="0"/>
      <w:ind w:left="288"/>
      <w:jc w:val="both"/>
      <w:textAlignment w:val="baseline"/>
    </w:pPr>
    <w:rPr>
      <w:rFonts w:ascii="NewtonCTT" w:hAnsi="NewtonCTT"/>
      <w:spacing w:val="-3"/>
      <w:sz w:val="18"/>
      <w:szCs w:val="20"/>
      <w:lang w:eastAsia="en-US"/>
    </w:rPr>
  </w:style>
  <w:style w:type="paragraph" w:customStyle="1" w:styleId="1f0">
    <w:name w:val="???????1"/>
    <w:rsid w:val="007E6D41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TitleBar1">
    <w:name w:val="Title Bar1"/>
    <w:basedOn w:val="a7"/>
    <w:rsid w:val="007E6D41"/>
    <w:pPr>
      <w:keepNext/>
      <w:pageBreakBefore/>
      <w:shd w:val="solid" w:color="auto" w:fill="auto"/>
      <w:spacing w:before="1680"/>
      <w:ind w:left="2520" w:right="720"/>
    </w:pPr>
    <w:rPr>
      <w:rFonts w:ascii="Book Antiqua" w:hAnsi="Book Antiqua"/>
      <w:sz w:val="36"/>
      <w:szCs w:val="20"/>
      <w:lang w:val="en-US"/>
    </w:rPr>
  </w:style>
  <w:style w:type="character" w:customStyle="1" w:styleId="HighlightedVariable1">
    <w:name w:val="Highlighted Variable1"/>
    <w:rsid w:val="007E6D41"/>
    <w:rPr>
      <w:rFonts w:ascii="Book Antiqua" w:hAnsi="Book Antiqua"/>
      <w:color w:val="0000FF"/>
    </w:rPr>
  </w:style>
  <w:style w:type="paragraph" w:customStyle="1" w:styleId="EYTableTitle1">
    <w:name w:val="EY:TableTitle1"/>
    <w:basedOn w:val="a7"/>
    <w:rsid w:val="007E6D41"/>
    <w:pPr>
      <w:keepNext/>
      <w:shd w:val="pct5" w:color="auto" w:fill="auto"/>
      <w:tabs>
        <w:tab w:val="num" w:pos="2880"/>
      </w:tabs>
      <w:jc w:val="center"/>
    </w:pPr>
    <w:rPr>
      <w:rFonts w:ascii="Book Antiqua" w:hAnsi="Book Antiqua"/>
      <w:b/>
      <w:sz w:val="20"/>
      <w:szCs w:val="20"/>
      <w:lang w:eastAsia="en-US"/>
    </w:rPr>
  </w:style>
  <w:style w:type="paragraph" w:customStyle="1" w:styleId="HeadingBar1">
    <w:name w:val="Heading Bar1"/>
    <w:basedOn w:val="a7"/>
    <w:next w:val="33"/>
    <w:rsid w:val="007E6D41"/>
    <w:pPr>
      <w:keepNext/>
      <w:keepLines/>
      <w:shd w:val="solid" w:color="auto" w:fill="auto"/>
      <w:spacing w:before="240"/>
      <w:ind w:right="7920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TableText10">
    <w:name w:val="Table Text1"/>
    <w:basedOn w:val="a7"/>
    <w:rsid w:val="007E6D41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1">
    <w:name w:val="Table Heading1"/>
    <w:basedOn w:val="TableText0"/>
    <w:rsid w:val="007E6D41"/>
    <w:pPr>
      <w:spacing w:before="120" w:after="120"/>
    </w:pPr>
    <w:rPr>
      <w:b/>
    </w:rPr>
  </w:style>
  <w:style w:type="paragraph" w:customStyle="1" w:styleId="xl281">
    <w:name w:val="xl281"/>
    <w:basedOn w:val="a7"/>
    <w:rsid w:val="007E6D4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eastAsia="Arial Unicode MS" w:hAnsi="Arial" w:cs="Arial"/>
    </w:rPr>
  </w:style>
  <w:style w:type="paragraph" w:customStyle="1" w:styleId="Title-Major1">
    <w:name w:val="Title-Major1"/>
    <w:basedOn w:val="af4"/>
    <w:rsid w:val="007E6D41"/>
    <w:pPr>
      <w:keepLines/>
      <w:widowControl/>
      <w:pBdr>
        <w:bottom w:val="none" w:sz="0" w:space="0" w:color="auto"/>
      </w:pBdr>
      <w:spacing w:after="120"/>
      <w:ind w:left="2520" w:right="720"/>
    </w:pPr>
    <w:rPr>
      <w:rFonts w:ascii="Book Antiqua" w:hAnsi="Book Antiqua"/>
      <w:b w:val="0"/>
      <w:smallCaps/>
      <w:sz w:val="48"/>
      <w:lang w:val="en-US" w:eastAsia="ru-RU"/>
    </w:rPr>
  </w:style>
  <w:style w:type="paragraph" w:customStyle="1" w:styleId="Note1">
    <w:name w:val="Note1"/>
    <w:basedOn w:val="ae"/>
    <w:rsid w:val="007E6D4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spacing w:before="120" w:after="120"/>
      <w:ind w:left="720" w:right="5040" w:hanging="720"/>
    </w:pPr>
    <w:rPr>
      <w:rFonts w:ascii="Book Antiqua" w:hAnsi="Book Antiqua"/>
      <w:vanish/>
      <w:sz w:val="20"/>
      <w:szCs w:val="20"/>
      <w:lang w:val="en-US"/>
    </w:rPr>
  </w:style>
  <w:style w:type="paragraph" w:customStyle="1" w:styleId="TimesNewRoman12pt12701">
    <w:name w:val="Стиль Times New Roman 12 pt Слева:  127 см Перед:  0 пт После:...1"/>
    <w:basedOn w:val="a7"/>
    <w:rsid w:val="007E6D41"/>
    <w:pPr>
      <w:ind w:left="720"/>
    </w:pPr>
    <w:rPr>
      <w:rFonts w:ascii="Book Antiqua" w:hAnsi="Book Antiqua"/>
      <w:sz w:val="20"/>
      <w:szCs w:val="20"/>
    </w:rPr>
  </w:style>
  <w:style w:type="paragraph" w:customStyle="1" w:styleId="16pt12121">
    <w:name w:val="Стиль 16 pt Перед:  12 пт После:  12 пт1"/>
    <w:basedOn w:val="a7"/>
    <w:rsid w:val="007E6D41"/>
    <w:pPr>
      <w:pBdr>
        <w:top w:val="single" w:sz="48" w:space="1" w:color="auto"/>
      </w:pBdr>
      <w:spacing w:before="240" w:after="240"/>
      <w:jc w:val="both"/>
    </w:pPr>
    <w:rPr>
      <w:rFonts w:ascii="Book Antiqua" w:hAnsi="Book Antiqua"/>
      <w:sz w:val="32"/>
      <w:szCs w:val="20"/>
      <w:lang w:eastAsia="en-US"/>
    </w:rPr>
  </w:style>
  <w:style w:type="paragraph" w:customStyle="1" w:styleId="1f1">
    <w:name w:val="Термин1"/>
    <w:basedOn w:val="a7"/>
    <w:next w:val="a7"/>
    <w:rsid w:val="007E6D41"/>
    <w:pPr>
      <w:keepNext/>
      <w:spacing w:before="240" w:after="120"/>
    </w:pPr>
    <w:rPr>
      <w:rFonts w:ascii="Book Antiqua" w:hAnsi="Book Antiqua"/>
      <w:b/>
    </w:rPr>
  </w:style>
  <w:style w:type="paragraph" w:customStyle="1" w:styleId="TableNormal1">
    <w:name w:val="TableNormal1"/>
    <w:basedOn w:val="a7"/>
    <w:rsid w:val="007E6D41"/>
    <w:pPr>
      <w:keepLines/>
      <w:spacing w:before="120"/>
      <w:jc w:val="both"/>
    </w:pPr>
    <w:rPr>
      <w:rFonts w:ascii="Times New Roman" w:hAnsi="Times New Roman"/>
      <w:spacing w:val="-5"/>
      <w:sz w:val="20"/>
      <w:szCs w:val="20"/>
      <w:lang w:val="en-US"/>
    </w:rPr>
  </w:style>
  <w:style w:type="character" w:customStyle="1" w:styleId="a1311">
    <w:name w:val="a1311"/>
    <w:rsid w:val="007E6D41"/>
    <w:rPr>
      <w:color w:val="333333"/>
      <w:sz w:val="23"/>
      <w:szCs w:val="23"/>
    </w:rPr>
  </w:style>
  <w:style w:type="paragraph" w:customStyle="1" w:styleId="2a">
    <w:name w:val="Таблица2"/>
    <w:basedOn w:val="a7"/>
    <w:rsid w:val="007E6D41"/>
    <w:pPr>
      <w:spacing w:before="60" w:after="60"/>
    </w:pPr>
    <w:rPr>
      <w:rFonts w:ascii="Times New Roman" w:hAnsi="Times New Roman"/>
    </w:rPr>
  </w:style>
  <w:style w:type="paragraph" w:customStyle="1" w:styleId="ListParagraph1">
    <w:name w:val="List Paragraph1"/>
    <w:basedOn w:val="a7"/>
    <w:qFormat/>
    <w:rsid w:val="007E6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htxtmid21">
    <w:name w:val="ph_txt_mid21"/>
    <w:basedOn w:val="a8"/>
    <w:rsid w:val="007E6D41"/>
  </w:style>
  <w:style w:type="paragraph" w:customStyle="1" w:styleId="ConsNormal1">
    <w:name w:val="ConsNormal1"/>
    <w:basedOn w:val="a7"/>
    <w:rsid w:val="007E6D41"/>
    <w:pPr>
      <w:tabs>
        <w:tab w:val="num" w:pos="792"/>
      </w:tabs>
      <w:ind w:left="792" w:hanging="432"/>
    </w:pPr>
    <w:rPr>
      <w:rFonts w:ascii="Times New Roman" w:eastAsia="MS Mincho" w:hAnsi="Times New Roman"/>
      <w:lang w:eastAsia="ja-JP"/>
    </w:rPr>
  </w:style>
  <w:style w:type="paragraph" w:customStyle="1" w:styleId="CharChar4CharCharCharCharCharChar1">
    <w:name w:val="Char Char4 Знак Знак Char Char Знак Знак Char Char Знак Char Char1"/>
    <w:basedOn w:val="a7"/>
    <w:rsid w:val="007E6D4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xl391">
    <w:name w:val="xl391"/>
    <w:basedOn w:val="a7"/>
    <w:rsid w:val="007E6D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 Unicode MS"/>
      <w:color w:val="000000"/>
      <w:sz w:val="18"/>
      <w:szCs w:val="18"/>
    </w:rPr>
  </w:style>
  <w:style w:type="paragraph" w:customStyle="1" w:styleId="InfoBlue1">
    <w:name w:val="InfoBlue1"/>
    <w:basedOn w:val="37"/>
    <w:rsid w:val="007E6D41"/>
    <w:pPr>
      <w:spacing w:before="40" w:after="40"/>
      <w:ind w:left="567" w:firstLine="0"/>
    </w:pPr>
    <w:rPr>
      <w:rFonts w:ascii="Arial" w:hAnsi="Arial"/>
      <w:i/>
      <w:color w:val="0000FF"/>
      <w:sz w:val="20"/>
      <w:lang w:eastAsia="ru-RU"/>
    </w:rPr>
  </w:style>
  <w:style w:type="paragraph" w:customStyle="1" w:styleId="InfoBlue10">
    <w:name w:val="InfoBlue маркированный1"/>
    <w:basedOn w:val="InfoBlue0"/>
    <w:rsid w:val="007E6D41"/>
    <w:pPr>
      <w:tabs>
        <w:tab w:val="num" w:pos="1287"/>
      </w:tabs>
      <w:ind w:left="1287" w:hanging="360"/>
      <w:jc w:val="left"/>
    </w:pPr>
  </w:style>
  <w:style w:type="character" w:customStyle="1" w:styleId="1f2">
    <w:name w:val="Знак Знак1"/>
    <w:basedOn w:val="a8"/>
    <w:rsid w:val="007E6D41"/>
  </w:style>
  <w:style w:type="paragraph" w:customStyle="1" w:styleId="BodyText1">
    <w:name w:val="Body Text1"/>
    <w:basedOn w:val="a7"/>
    <w:rsid w:val="00DA5922"/>
    <w:pPr>
      <w:ind w:firstLine="720"/>
      <w:jc w:val="both"/>
    </w:pPr>
    <w:rPr>
      <w:rFonts w:ascii="Courier New" w:hAnsi="Courier New"/>
      <w:szCs w:val="20"/>
    </w:rPr>
  </w:style>
  <w:style w:type="paragraph" w:customStyle="1" w:styleId="afff2">
    <w:name w:val="Обычный текст"/>
    <w:basedOn w:val="ae"/>
    <w:rsid w:val="00176238"/>
    <w:pPr>
      <w:tabs>
        <w:tab w:val="num" w:pos="720"/>
        <w:tab w:val="left" w:pos="1134"/>
      </w:tabs>
      <w:spacing w:before="240" w:after="60" w:line="0" w:lineRule="atLeast"/>
      <w:ind w:left="720" w:hanging="360"/>
      <w:jc w:val="both"/>
    </w:pPr>
    <w:rPr>
      <w:rFonts w:ascii="Times New Roman" w:hAnsi="Times New Roman"/>
      <w:szCs w:val="20"/>
    </w:rPr>
  </w:style>
  <w:style w:type="paragraph" w:customStyle="1" w:styleId="AONormal8L">
    <w:name w:val="AONormal8L"/>
    <w:basedOn w:val="a7"/>
    <w:rsid w:val="007C1AE8"/>
    <w:pPr>
      <w:spacing w:line="220" w:lineRule="atLeast"/>
    </w:pPr>
    <w:rPr>
      <w:rFonts w:ascii="Arial" w:eastAsia="SimSun" w:hAnsi="Arial"/>
      <w:sz w:val="16"/>
      <w:szCs w:val="22"/>
      <w:lang w:val="en-GB" w:eastAsia="en-US"/>
    </w:rPr>
  </w:style>
  <w:style w:type="paragraph" w:customStyle="1" w:styleId="4-">
    <w:name w:val="Пункт 4-го уровня"/>
    <w:basedOn w:val="42"/>
    <w:next w:val="a7"/>
    <w:rsid w:val="00566B81"/>
    <w:pPr>
      <w:keepNext w:val="0"/>
      <w:suppressAutoHyphens w:val="0"/>
      <w:spacing w:before="0" w:after="0" w:line="360" w:lineRule="auto"/>
      <w:ind w:left="284" w:right="284" w:firstLine="567"/>
      <w:jc w:val="both"/>
    </w:pPr>
    <w:rPr>
      <w:rFonts w:ascii="Arial" w:hAnsi="Arial" w:cs="Times New Roman"/>
      <w:b w:val="0"/>
      <w:i w:val="0"/>
      <w:snapToGrid w:val="0"/>
      <w:color w:val="000000"/>
      <w:sz w:val="24"/>
      <w:szCs w:val="20"/>
    </w:rPr>
  </w:style>
  <w:style w:type="paragraph" w:customStyle="1" w:styleId="a1">
    <w:name w:val="Список маркированный"/>
    <w:basedOn w:val="a7"/>
    <w:next w:val="a7"/>
    <w:rsid w:val="00566B81"/>
    <w:pPr>
      <w:numPr>
        <w:numId w:val="36"/>
      </w:numPr>
      <w:spacing w:line="360" w:lineRule="auto"/>
      <w:ind w:right="284"/>
      <w:jc w:val="both"/>
    </w:pPr>
    <w:rPr>
      <w:rFonts w:ascii="Arial" w:hAnsi="Arial"/>
      <w:snapToGrid w:val="0"/>
      <w:color w:val="000000"/>
      <w:szCs w:val="20"/>
    </w:rPr>
  </w:style>
  <w:style w:type="paragraph" w:styleId="afff3">
    <w:name w:val="List Paragraph"/>
    <w:basedOn w:val="a7"/>
    <w:uiPriority w:val="34"/>
    <w:qFormat/>
    <w:rsid w:val="00605171"/>
    <w:pPr>
      <w:ind w:left="708"/>
    </w:pPr>
  </w:style>
  <w:style w:type="paragraph" w:styleId="afff4">
    <w:name w:val="Document Map"/>
    <w:basedOn w:val="a7"/>
    <w:link w:val="afff5"/>
    <w:rsid w:val="0011790F"/>
    <w:rPr>
      <w:rFonts w:ascii="Tahoma" w:hAnsi="Tahoma" w:cs="Tahoma"/>
      <w:sz w:val="16"/>
      <w:szCs w:val="16"/>
    </w:rPr>
  </w:style>
  <w:style w:type="character" w:customStyle="1" w:styleId="afff5">
    <w:name w:val="Схема документа Знак"/>
    <w:link w:val="afff4"/>
    <w:rsid w:val="0011790F"/>
    <w:rPr>
      <w:rFonts w:ascii="Tahoma" w:hAnsi="Tahoma" w:cs="Tahoma"/>
      <w:sz w:val="16"/>
      <w:szCs w:val="16"/>
    </w:rPr>
  </w:style>
  <w:style w:type="paragraph" w:styleId="afff6">
    <w:name w:val="No Spacing"/>
    <w:uiPriority w:val="1"/>
    <w:qFormat/>
    <w:rsid w:val="0026500D"/>
    <w:rPr>
      <w:rFonts w:ascii="ГОСТ тип А" w:hAnsi="ГОСТ тип А"/>
      <w:sz w:val="24"/>
      <w:szCs w:val="24"/>
    </w:rPr>
  </w:style>
  <w:style w:type="paragraph" w:customStyle="1" w:styleId="BodyText2">
    <w:name w:val="Body Text2"/>
    <w:basedOn w:val="a7"/>
    <w:rsid w:val="0056237D"/>
    <w:pPr>
      <w:ind w:firstLine="720"/>
      <w:jc w:val="both"/>
    </w:pPr>
    <w:rPr>
      <w:rFonts w:ascii="Courier New" w:hAnsi="Courier New"/>
      <w:szCs w:val="20"/>
    </w:rPr>
  </w:style>
  <w:style w:type="paragraph" w:customStyle="1" w:styleId="a6">
    <w:name w:val="Маркированный список с отступом"/>
    <w:basedOn w:val="a7"/>
    <w:rsid w:val="0056237D"/>
    <w:pPr>
      <w:numPr>
        <w:numId w:val="56"/>
      </w:numPr>
      <w:spacing w:line="360" w:lineRule="auto"/>
      <w:jc w:val="both"/>
    </w:pPr>
    <w:rPr>
      <w:rFonts w:ascii="Times New Roman" w:hAnsi="Times New Roman"/>
    </w:rPr>
  </w:style>
  <w:style w:type="paragraph" w:customStyle="1" w:styleId="NormalH2">
    <w:name w:val="Normal H2"/>
    <w:basedOn w:val="a7"/>
    <w:rsid w:val="00833D3D"/>
    <w:pPr>
      <w:ind w:left="1267"/>
    </w:pPr>
    <w:rPr>
      <w:rFonts w:ascii="Arial" w:hAnsi="Arial"/>
      <w:sz w:val="2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rsid w:val="00C313D2"/>
    <w:rPr>
      <w:rFonts w:ascii="ГОСТ тип А" w:hAnsi="ГОСТ тип А"/>
      <w:sz w:val="24"/>
      <w:szCs w:val="24"/>
    </w:rPr>
  </w:style>
  <w:style w:type="paragraph" w:styleId="11">
    <w:name w:val="heading 1"/>
    <w:aliases w:val="H1,h1,Kapitel,Arial 14 Fett,Arial 14 Fett1,Arial 14 Fett2,Arial 16 Fett,Datasheet title,Section Heading,Überschrift 1a,Headline1,Headline1:Überschrift 1,OdsKap1,OdsKap1Überschrift,.,Название спецификации,Chapter Headline,47 ,H11,h11,Kapitel1"/>
    <w:basedOn w:val="a7"/>
    <w:next w:val="a7"/>
    <w:link w:val="12"/>
    <w:qFormat/>
    <w:rsid w:val="003127D3"/>
    <w:pPr>
      <w:keepNext/>
      <w:pageBreakBefore/>
      <w:numPr>
        <w:numId w:val="55"/>
      </w:numPr>
      <w:suppressAutoHyphens/>
      <w:spacing w:before="120" w:after="240"/>
      <w:outlineLvl w:val="0"/>
    </w:pPr>
    <w:rPr>
      <w:b/>
      <w:i/>
      <w:sz w:val="36"/>
    </w:rPr>
  </w:style>
  <w:style w:type="paragraph" w:styleId="2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,L"/>
    <w:basedOn w:val="a7"/>
    <w:next w:val="a7"/>
    <w:qFormat/>
    <w:rsid w:val="003127D3"/>
    <w:pPr>
      <w:keepNext/>
      <w:numPr>
        <w:ilvl w:val="1"/>
        <w:numId w:val="55"/>
      </w:numPr>
      <w:suppressAutoHyphens/>
      <w:spacing w:before="120" w:after="120"/>
      <w:outlineLvl w:val="1"/>
    </w:pPr>
    <w:rPr>
      <w:rFonts w:cs="Arial"/>
      <w:b/>
      <w:bCs/>
      <w:i/>
      <w:iCs/>
      <w:sz w:val="32"/>
      <w:szCs w:val="28"/>
    </w:rPr>
  </w:style>
  <w:style w:type="paragraph" w:styleId="33">
    <w:name w:val="heading 3"/>
    <w:aliases w:val="h3,Gliederung3,H3,OdsKap3,OdsKap3Überschrift,Заголовок 3 Знак1,Заголовок 3 Знак Знак,H3 Знак Знак,Çàãîëîâîê 3,Подраздел,Caaieiaie 3,Subhead B,Заголовок 3 Знак,H3 Знак,Заголовок 3 Знак2,Заголовок 3 Знак1 Знак,Заголовок 3 Знак Знак Знак,H3 Зна"/>
    <w:basedOn w:val="a7"/>
    <w:next w:val="a7"/>
    <w:qFormat/>
    <w:rsid w:val="003127D3"/>
    <w:pPr>
      <w:keepNext/>
      <w:numPr>
        <w:ilvl w:val="2"/>
        <w:numId w:val="55"/>
      </w:numPr>
      <w:suppressAutoHyphens/>
      <w:spacing w:before="120" w:after="60"/>
      <w:outlineLvl w:val="2"/>
    </w:pPr>
    <w:rPr>
      <w:rFonts w:cs="Arial"/>
      <w:b/>
      <w:bCs/>
      <w:i/>
      <w:sz w:val="28"/>
      <w:szCs w:val="26"/>
    </w:rPr>
  </w:style>
  <w:style w:type="paragraph" w:styleId="42">
    <w:name w:val="heading 4"/>
    <w:aliases w:val="Gliederung4,h4,H4,Заголовок 4 (Приложение),Заголовок 4 Знак1,Заголовок 4 (Приложение) Знак,H4 Знак,Заголовок 4 Знак,Заголовок 4 Знак Знак Знак Знак Знак,Заголовок 4 Знак Знак Знак Знак,Заголовок 4 Знак2,Заголовок 4 Знак Знак,Gliederung41,h41"/>
    <w:basedOn w:val="33"/>
    <w:next w:val="53"/>
    <w:qFormat/>
    <w:rsid w:val="003127D3"/>
    <w:pPr>
      <w:numPr>
        <w:ilvl w:val="3"/>
      </w:numPr>
      <w:spacing w:before="240"/>
      <w:outlineLvl w:val="3"/>
    </w:pPr>
    <w:rPr>
      <w:bCs w:val="0"/>
      <w:sz w:val="26"/>
      <w:szCs w:val="28"/>
    </w:rPr>
  </w:style>
  <w:style w:type="paragraph" w:styleId="53">
    <w:name w:val="heading 5"/>
    <w:aliases w:val="Gliederung5,H5,Заголовок 5 Знак1,Заголовок 5 Знак Знак,Заголовок 5 Знак,Gliederung51,H51,Заголовок 5 Знак11,Заголовок 5 Знак Знак1,Заголовок 5 Знак2,PIM 5,5,ITT t5,PA Pico Section"/>
    <w:basedOn w:val="a7"/>
    <w:next w:val="a7"/>
    <w:qFormat/>
    <w:rsid w:val="003127D3"/>
    <w:pPr>
      <w:numPr>
        <w:ilvl w:val="4"/>
        <w:numId w:val="55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aliases w:val="Gliederung6,Gliederung61,PIM 6"/>
    <w:basedOn w:val="a7"/>
    <w:next w:val="a7"/>
    <w:qFormat/>
    <w:rsid w:val="0091380D"/>
    <w:pPr>
      <w:numPr>
        <w:ilvl w:val="5"/>
        <w:numId w:val="5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PIM 7"/>
    <w:basedOn w:val="a7"/>
    <w:next w:val="a7"/>
    <w:qFormat/>
    <w:rsid w:val="0091380D"/>
    <w:pPr>
      <w:numPr>
        <w:ilvl w:val="6"/>
        <w:numId w:val="55"/>
      </w:numPr>
      <w:spacing w:before="240" w:after="60"/>
      <w:outlineLvl w:val="6"/>
    </w:pPr>
  </w:style>
  <w:style w:type="paragraph" w:styleId="8">
    <w:name w:val="heading 8"/>
    <w:basedOn w:val="a7"/>
    <w:next w:val="a7"/>
    <w:qFormat/>
    <w:rsid w:val="0091380D"/>
    <w:pPr>
      <w:numPr>
        <w:ilvl w:val="7"/>
        <w:numId w:val="5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7"/>
    <w:next w:val="a7"/>
    <w:qFormat/>
    <w:rsid w:val="0091380D"/>
    <w:pPr>
      <w:numPr>
        <w:ilvl w:val="8"/>
        <w:numId w:val="5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2">
    <w:name w:val="Заголовок 1 Знак"/>
    <w:aliases w:val="H1 Знак2,h1 Знак2,Kapitel Знак2,Arial 14 Fett Знак2,Arial 14 Fett1 Знак2,Arial 14 Fett2 Знак2,Arial 16 Fett Знак2,Datasheet title Знак2,Section Heading Знак2,Überschrift 1a Знак2,Headline1 Знак2,Headline1:Überschrift 1 Знак2,. Знак"/>
    <w:link w:val="11"/>
    <w:rsid w:val="003127D3"/>
    <w:rPr>
      <w:rFonts w:ascii="ГОСТ тип А" w:hAnsi="ГОСТ тип А"/>
      <w:b/>
      <w:i/>
      <w:sz w:val="36"/>
      <w:szCs w:val="24"/>
    </w:rPr>
  </w:style>
  <w:style w:type="paragraph" w:customStyle="1" w:styleId="ab">
    <w:name w:val="Штамп"/>
    <w:basedOn w:val="a7"/>
    <w:pPr>
      <w:jc w:val="center"/>
    </w:pPr>
    <w:rPr>
      <w:noProof/>
      <w:sz w:val="18"/>
    </w:rPr>
  </w:style>
  <w:style w:type="paragraph" w:styleId="ac">
    <w:name w:val="header"/>
    <w:basedOn w:val="a7"/>
    <w:pPr>
      <w:tabs>
        <w:tab w:val="center" w:pos="4153"/>
        <w:tab w:val="right" w:pos="8306"/>
      </w:tabs>
    </w:pPr>
  </w:style>
  <w:style w:type="paragraph" w:styleId="ad">
    <w:name w:val="footer"/>
    <w:basedOn w:val="a7"/>
    <w:pPr>
      <w:tabs>
        <w:tab w:val="center" w:pos="4153"/>
        <w:tab w:val="right" w:pos="8306"/>
      </w:tabs>
    </w:pPr>
  </w:style>
  <w:style w:type="paragraph" w:styleId="ae">
    <w:name w:val="Body Text"/>
    <w:basedOn w:val="a7"/>
    <w:rsid w:val="00E152CE"/>
    <w:pPr>
      <w:ind w:firstLine="709"/>
    </w:pPr>
  </w:style>
  <w:style w:type="paragraph" w:customStyle="1" w:styleId="af">
    <w:name w:val="Формула"/>
    <w:basedOn w:val="a7"/>
    <w:next w:val="a7"/>
    <w:pPr>
      <w:spacing w:before="60" w:after="60"/>
      <w:ind w:left="567"/>
    </w:pPr>
  </w:style>
  <w:style w:type="paragraph" w:styleId="af0">
    <w:name w:val="caption"/>
    <w:basedOn w:val="a7"/>
    <w:next w:val="a7"/>
    <w:qFormat/>
    <w:pPr>
      <w:spacing w:before="120" w:after="120"/>
      <w:jc w:val="center"/>
    </w:pPr>
    <w:rPr>
      <w:b/>
      <w:bCs/>
    </w:rPr>
  </w:style>
  <w:style w:type="paragraph" w:customStyle="1" w:styleId="af1">
    <w:name w:val="Таблица"/>
    <w:basedOn w:val="a7"/>
    <w:pPr>
      <w:jc w:val="center"/>
    </w:pPr>
  </w:style>
  <w:style w:type="paragraph" w:customStyle="1" w:styleId="13">
    <w:name w:val="Стиль1"/>
    <w:basedOn w:val="42"/>
    <w:rsid w:val="00F265E6"/>
    <w:rPr>
      <w:i w:val="0"/>
      <w:sz w:val="24"/>
    </w:rPr>
  </w:style>
  <w:style w:type="paragraph" w:customStyle="1" w:styleId="23">
    <w:name w:val="Стиль2"/>
    <w:basedOn w:val="53"/>
    <w:rsid w:val="00F265E6"/>
    <w:rPr>
      <w:sz w:val="22"/>
    </w:rPr>
  </w:style>
  <w:style w:type="character" w:styleId="af2">
    <w:name w:val="Hyperlink"/>
    <w:uiPriority w:val="99"/>
    <w:rPr>
      <w:color w:val="0000FF"/>
      <w:u w:val="single"/>
    </w:rPr>
  </w:style>
  <w:style w:type="table" w:styleId="af3">
    <w:name w:val="Table Grid"/>
    <w:basedOn w:val="a9"/>
    <w:rsid w:val="00FF3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7"/>
    <w:next w:val="a7"/>
    <w:autoRedefine/>
    <w:uiPriority w:val="39"/>
    <w:rsid w:val="00FF3F40"/>
  </w:style>
  <w:style w:type="paragraph" w:styleId="24">
    <w:name w:val="toc 2"/>
    <w:basedOn w:val="a7"/>
    <w:next w:val="a7"/>
    <w:autoRedefine/>
    <w:uiPriority w:val="39"/>
    <w:rsid w:val="00FF3F40"/>
    <w:pPr>
      <w:ind w:left="240"/>
    </w:pPr>
  </w:style>
  <w:style w:type="paragraph" w:styleId="34">
    <w:name w:val="toc 3"/>
    <w:basedOn w:val="a7"/>
    <w:next w:val="a7"/>
    <w:autoRedefine/>
    <w:uiPriority w:val="39"/>
    <w:rsid w:val="00FF3F40"/>
    <w:pPr>
      <w:ind w:left="480"/>
    </w:pPr>
  </w:style>
  <w:style w:type="character" w:customStyle="1" w:styleId="H1">
    <w:name w:val="H1 Знак"/>
    <w:aliases w:val="h1 Знак,Kapitel Знак,Arial 14 Fett Знак,Arial 14 Fett1 Знак,Arial 14 Fett2 Знак,Arial 16 Fett Знак,Datasheet title Знак,Section Heading Знак,Überschrift 1a Знак,Headline1 Знак,Headline1:Überschrift 1 Знак,OdsKap1 Знак,OdsKap1Überschrift Знак"/>
    <w:rsid w:val="007E6D41"/>
    <w:rPr>
      <w:rFonts w:ascii="Arial Black" w:hAnsi="Arial Black"/>
      <w:b/>
      <w:caps/>
      <w:sz w:val="28"/>
      <w:szCs w:val="24"/>
      <w:lang w:eastAsia="en-US"/>
    </w:rPr>
  </w:style>
  <w:style w:type="paragraph" w:styleId="af4">
    <w:name w:val="Title"/>
    <w:basedOn w:val="a7"/>
    <w:next w:val="a7"/>
    <w:qFormat/>
    <w:rsid w:val="007E6D41"/>
    <w:pPr>
      <w:widowControl w:val="0"/>
      <w:pBdr>
        <w:bottom w:val="double" w:sz="4" w:space="1" w:color="auto"/>
      </w:pBdr>
      <w:spacing w:after="160"/>
    </w:pPr>
    <w:rPr>
      <w:rFonts w:ascii="Arial Black" w:hAnsi="Arial Black"/>
      <w:b/>
      <w:sz w:val="36"/>
      <w:szCs w:val="20"/>
      <w:lang w:eastAsia="en-US"/>
    </w:rPr>
  </w:style>
  <w:style w:type="paragraph" w:styleId="af5">
    <w:name w:val="Subtitle"/>
    <w:basedOn w:val="a7"/>
    <w:qFormat/>
    <w:rsid w:val="007E6D41"/>
    <w:pPr>
      <w:widowControl w:val="0"/>
      <w:spacing w:after="60" w:line="240" w:lineRule="atLeast"/>
      <w:jc w:val="center"/>
    </w:pPr>
    <w:rPr>
      <w:rFonts w:ascii="Arial" w:hAnsi="Arial"/>
      <w:i/>
      <w:sz w:val="36"/>
      <w:szCs w:val="20"/>
      <w:lang w:val="en-AU" w:eastAsia="en-US"/>
    </w:rPr>
  </w:style>
  <w:style w:type="character" w:styleId="af6">
    <w:name w:val="page number"/>
    <w:basedOn w:val="a8"/>
    <w:rsid w:val="007E6D41"/>
  </w:style>
  <w:style w:type="paragraph" w:customStyle="1" w:styleId="Tabletext">
    <w:name w:val="Tabletext"/>
    <w:basedOn w:val="a7"/>
    <w:rsid w:val="007E6D41"/>
    <w:pPr>
      <w:keepLines/>
      <w:widowControl w:val="0"/>
      <w:spacing w:before="60" w:after="60" w:line="240" w:lineRule="atLeast"/>
    </w:pPr>
    <w:rPr>
      <w:rFonts w:ascii="Arial" w:hAnsi="Arial"/>
      <w:sz w:val="20"/>
      <w:szCs w:val="20"/>
      <w:lang w:eastAsia="en-US"/>
    </w:rPr>
  </w:style>
  <w:style w:type="character" w:styleId="af7">
    <w:name w:val="footnote reference"/>
    <w:semiHidden/>
    <w:rsid w:val="007E6D41"/>
    <w:rPr>
      <w:sz w:val="20"/>
      <w:vertAlign w:val="superscript"/>
    </w:rPr>
  </w:style>
  <w:style w:type="paragraph" w:styleId="af8">
    <w:name w:val="footnote text"/>
    <w:basedOn w:val="a7"/>
    <w:semiHidden/>
    <w:rsid w:val="007E6D41"/>
    <w:pPr>
      <w:keepNext/>
      <w:keepLines/>
      <w:widowControl w:val="0"/>
      <w:pBdr>
        <w:bottom w:val="single" w:sz="6" w:space="0" w:color="000000"/>
      </w:pBdr>
      <w:spacing w:before="40" w:after="40" w:line="240" w:lineRule="atLeast"/>
      <w:ind w:left="360" w:hanging="360"/>
    </w:pPr>
    <w:rPr>
      <w:rFonts w:ascii="Helvetica" w:hAnsi="Helvetica"/>
      <w:sz w:val="16"/>
      <w:szCs w:val="20"/>
      <w:lang w:eastAsia="en-US"/>
    </w:rPr>
  </w:style>
  <w:style w:type="paragraph" w:styleId="43">
    <w:name w:val="toc 4"/>
    <w:basedOn w:val="a7"/>
    <w:next w:val="a7"/>
    <w:uiPriority w:val="39"/>
    <w:rsid w:val="007E6D41"/>
    <w:pPr>
      <w:widowControl w:val="0"/>
      <w:spacing w:line="240" w:lineRule="atLeast"/>
      <w:ind w:left="600"/>
    </w:pPr>
    <w:rPr>
      <w:rFonts w:ascii="Times New Roman" w:hAnsi="Times New Roman"/>
      <w:sz w:val="18"/>
      <w:szCs w:val="18"/>
      <w:lang w:eastAsia="en-US"/>
    </w:rPr>
  </w:style>
  <w:style w:type="paragraph" w:styleId="55">
    <w:name w:val="toc 5"/>
    <w:basedOn w:val="a7"/>
    <w:next w:val="a7"/>
    <w:uiPriority w:val="39"/>
    <w:rsid w:val="007E6D41"/>
    <w:pPr>
      <w:widowControl w:val="0"/>
      <w:spacing w:line="240" w:lineRule="atLeast"/>
      <w:ind w:left="800"/>
    </w:pPr>
    <w:rPr>
      <w:rFonts w:ascii="Times New Roman" w:hAnsi="Times New Roman"/>
      <w:sz w:val="18"/>
      <w:szCs w:val="18"/>
      <w:lang w:eastAsia="en-US"/>
    </w:rPr>
  </w:style>
  <w:style w:type="paragraph" w:styleId="60">
    <w:name w:val="toc 6"/>
    <w:basedOn w:val="a7"/>
    <w:next w:val="a7"/>
    <w:uiPriority w:val="39"/>
    <w:rsid w:val="007E6D41"/>
    <w:pPr>
      <w:widowControl w:val="0"/>
      <w:spacing w:line="240" w:lineRule="atLeast"/>
      <w:ind w:left="1000"/>
    </w:pPr>
    <w:rPr>
      <w:rFonts w:ascii="Times New Roman" w:hAnsi="Times New Roman"/>
      <w:sz w:val="18"/>
      <w:szCs w:val="18"/>
      <w:lang w:eastAsia="en-US"/>
    </w:rPr>
  </w:style>
  <w:style w:type="paragraph" w:styleId="70">
    <w:name w:val="toc 7"/>
    <w:basedOn w:val="a7"/>
    <w:next w:val="a7"/>
    <w:uiPriority w:val="39"/>
    <w:rsid w:val="007E6D41"/>
    <w:pPr>
      <w:widowControl w:val="0"/>
      <w:spacing w:line="240" w:lineRule="atLeast"/>
      <w:ind w:left="1200"/>
    </w:pPr>
    <w:rPr>
      <w:rFonts w:ascii="Times New Roman" w:hAnsi="Times New Roman"/>
      <w:sz w:val="18"/>
      <w:szCs w:val="18"/>
      <w:lang w:eastAsia="en-US"/>
    </w:rPr>
  </w:style>
  <w:style w:type="paragraph" w:styleId="80">
    <w:name w:val="toc 8"/>
    <w:basedOn w:val="a7"/>
    <w:next w:val="a7"/>
    <w:uiPriority w:val="39"/>
    <w:rsid w:val="007E6D41"/>
    <w:pPr>
      <w:widowControl w:val="0"/>
      <w:spacing w:line="240" w:lineRule="atLeast"/>
      <w:ind w:left="1400"/>
    </w:pPr>
    <w:rPr>
      <w:rFonts w:ascii="Times New Roman" w:hAnsi="Times New Roman"/>
      <w:sz w:val="18"/>
      <w:szCs w:val="18"/>
      <w:lang w:eastAsia="en-US"/>
    </w:rPr>
  </w:style>
  <w:style w:type="paragraph" w:styleId="90">
    <w:name w:val="toc 9"/>
    <w:basedOn w:val="a7"/>
    <w:next w:val="a7"/>
    <w:uiPriority w:val="39"/>
    <w:rsid w:val="007E6D41"/>
    <w:pPr>
      <w:widowControl w:val="0"/>
      <w:spacing w:line="240" w:lineRule="atLeast"/>
      <w:ind w:left="1600"/>
    </w:pPr>
    <w:rPr>
      <w:rFonts w:ascii="Times New Roman" w:hAnsi="Times New Roman"/>
      <w:sz w:val="18"/>
      <w:szCs w:val="18"/>
      <w:lang w:eastAsia="en-US"/>
    </w:rPr>
  </w:style>
  <w:style w:type="paragraph" w:styleId="af9">
    <w:name w:val="Body Text Indent"/>
    <w:basedOn w:val="a7"/>
    <w:rsid w:val="007E6D41"/>
    <w:pPr>
      <w:widowControl w:val="0"/>
      <w:spacing w:line="240" w:lineRule="atLeast"/>
      <w:ind w:left="720"/>
    </w:pPr>
    <w:rPr>
      <w:rFonts w:ascii="Arial" w:hAnsi="Arial"/>
      <w:i/>
      <w:color w:val="0000FF"/>
      <w:sz w:val="20"/>
      <w:szCs w:val="20"/>
      <w:u w:val="single"/>
      <w:lang w:eastAsia="en-US"/>
    </w:rPr>
  </w:style>
  <w:style w:type="character" w:styleId="afa">
    <w:name w:val="FollowedHyperlink"/>
    <w:rsid w:val="007E6D41"/>
    <w:rPr>
      <w:rFonts w:ascii="Arial" w:hAnsi="Arial"/>
      <w:color w:val="800080"/>
      <w:u w:val="single"/>
    </w:rPr>
  </w:style>
  <w:style w:type="character" w:customStyle="1" w:styleId="Heading1Char">
    <w:name w:val="Heading 1 Char"/>
    <w:rsid w:val="007E6D41"/>
    <w:rPr>
      <w:rFonts w:ascii="Arial Black" w:hAnsi="Arial Black"/>
      <w:b/>
      <w:caps/>
      <w:sz w:val="28"/>
      <w:szCs w:val="24"/>
      <w:lang w:val="en-US" w:eastAsia="en-US" w:bidi="ar-SA"/>
    </w:rPr>
  </w:style>
  <w:style w:type="paragraph" w:customStyle="1" w:styleId="BalloonText1">
    <w:name w:val="Balloon Text1"/>
    <w:basedOn w:val="a7"/>
    <w:semiHidden/>
    <w:rsid w:val="007E6D41"/>
    <w:pPr>
      <w:widowControl w:val="0"/>
      <w:spacing w:line="240" w:lineRule="atLeast"/>
    </w:pPr>
    <w:rPr>
      <w:rFonts w:ascii="Tahoma" w:hAnsi="Tahoma" w:cs="Tahoma"/>
      <w:sz w:val="16"/>
      <w:szCs w:val="16"/>
      <w:lang w:eastAsia="en-US"/>
    </w:rPr>
  </w:style>
  <w:style w:type="paragraph" w:customStyle="1" w:styleId="preamble">
    <w:name w:val="preamble"/>
    <w:basedOn w:val="a7"/>
    <w:rsid w:val="007E6D41"/>
    <w:pPr>
      <w:pBdr>
        <w:left w:val="dotted" w:sz="4" w:space="4" w:color="auto"/>
      </w:pBdr>
      <w:spacing w:before="120" w:after="120"/>
      <w:ind w:left="3119"/>
      <w:jc w:val="both"/>
    </w:pPr>
    <w:rPr>
      <w:rFonts w:ascii="Arial" w:hAnsi="Arial"/>
      <w:b/>
      <w:sz w:val="20"/>
      <w:szCs w:val="20"/>
      <w:lang w:eastAsia="en-US"/>
    </w:rPr>
  </w:style>
  <w:style w:type="paragraph" w:styleId="afb">
    <w:name w:val="List Bullet"/>
    <w:aliases w:val="UL,Маркированный список 1,UL1,Маркированный список 11"/>
    <w:basedOn w:val="a7"/>
    <w:autoRedefine/>
    <w:rsid w:val="007E6D41"/>
    <w:pPr>
      <w:tabs>
        <w:tab w:val="num" w:pos="360"/>
        <w:tab w:val="left" w:pos="3600"/>
      </w:tabs>
      <w:ind w:left="360" w:hanging="360"/>
    </w:pPr>
    <w:rPr>
      <w:rFonts w:ascii="Times New Roman" w:hAnsi="Times New Roman"/>
      <w:lang w:eastAsia="en-US"/>
    </w:rPr>
  </w:style>
  <w:style w:type="character" w:styleId="afc">
    <w:name w:val="Emphasis"/>
    <w:qFormat/>
    <w:rsid w:val="007E6D41"/>
    <w:rPr>
      <w:i/>
      <w:iCs/>
    </w:rPr>
  </w:style>
  <w:style w:type="paragraph" w:styleId="a3">
    <w:name w:val="annotation text"/>
    <w:basedOn w:val="a7"/>
    <w:link w:val="afd"/>
    <w:rsid w:val="007E6D41"/>
    <w:pPr>
      <w:numPr>
        <w:numId w:val="5"/>
      </w:numPr>
      <w:tabs>
        <w:tab w:val="clear" w:pos="926"/>
      </w:tabs>
      <w:ind w:left="0" w:firstLine="0"/>
    </w:pPr>
    <w:rPr>
      <w:rFonts w:ascii="Times New Roman" w:hAnsi="Times New Roman"/>
      <w:sz w:val="20"/>
      <w:szCs w:val="20"/>
    </w:rPr>
  </w:style>
  <w:style w:type="paragraph" w:styleId="40">
    <w:name w:val="List Bullet 4"/>
    <w:basedOn w:val="a7"/>
    <w:autoRedefine/>
    <w:rsid w:val="007E6D41"/>
    <w:pPr>
      <w:numPr>
        <w:numId w:val="1"/>
      </w:numPr>
      <w:autoSpaceDE w:val="0"/>
      <w:autoSpaceDN w:val="0"/>
      <w:jc w:val="both"/>
    </w:pPr>
    <w:rPr>
      <w:rFonts w:ascii="Arial" w:hAnsi="Arial" w:cs="Arial"/>
      <w:snapToGrid w:val="0"/>
      <w:sz w:val="20"/>
      <w:szCs w:val="20"/>
    </w:rPr>
  </w:style>
  <w:style w:type="paragraph" w:customStyle="1" w:styleId="HeadingBase">
    <w:name w:val="Heading Base"/>
    <w:basedOn w:val="a7"/>
    <w:next w:val="ae"/>
    <w:rsid w:val="007E6D41"/>
    <w:pPr>
      <w:keepNext/>
      <w:keepLines/>
      <w:spacing w:before="140" w:line="220" w:lineRule="atLeast"/>
      <w:ind w:left="1080"/>
    </w:pPr>
    <w:rPr>
      <w:rFonts w:ascii="Arial" w:hAnsi="Arial"/>
      <w:spacing w:val="-4"/>
      <w:kern w:val="28"/>
      <w:sz w:val="22"/>
      <w:szCs w:val="20"/>
      <w:lang w:val="en-US" w:eastAsia="en-US"/>
    </w:rPr>
  </w:style>
  <w:style w:type="paragraph" w:customStyle="1" w:styleId="BlockQuotation">
    <w:name w:val="Block Quotation"/>
    <w:basedOn w:val="ae"/>
    <w:rsid w:val="007E6D41"/>
    <w:pPr>
      <w:keepLines/>
      <w:pBdr>
        <w:left w:val="single" w:sz="36" w:space="3" w:color="808080"/>
        <w:bottom w:val="single" w:sz="48" w:space="3" w:color="FFFFFF"/>
      </w:pBdr>
      <w:spacing w:after="60" w:line="220" w:lineRule="atLeast"/>
      <w:ind w:left="1440" w:right="720" w:firstLine="0"/>
      <w:jc w:val="both"/>
    </w:pPr>
    <w:rPr>
      <w:rFonts w:ascii="Times New Roman" w:hAnsi="Times New Roman"/>
      <w:i/>
      <w:sz w:val="20"/>
      <w:szCs w:val="22"/>
      <w:lang w:val="en-US" w:eastAsia="en-US"/>
    </w:rPr>
  </w:style>
  <w:style w:type="paragraph" w:customStyle="1" w:styleId="Default">
    <w:name w:val="Default"/>
    <w:rsid w:val="007E6D41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styleId="afe">
    <w:name w:val="Block Text"/>
    <w:basedOn w:val="a7"/>
    <w:rsid w:val="007E6D41"/>
    <w:pPr>
      <w:widowControl w:val="0"/>
      <w:spacing w:after="120" w:line="240" w:lineRule="atLeast"/>
      <w:ind w:left="1440" w:right="1440"/>
    </w:pPr>
    <w:rPr>
      <w:rFonts w:ascii="Arial" w:hAnsi="Arial"/>
      <w:sz w:val="20"/>
      <w:szCs w:val="20"/>
      <w:lang w:eastAsia="en-US"/>
    </w:rPr>
  </w:style>
  <w:style w:type="paragraph" w:styleId="aff">
    <w:name w:val="endnote text"/>
    <w:basedOn w:val="a7"/>
    <w:semiHidden/>
    <w:rsid w:val="007E6D41"/>
    <w:pPr>
      <w:widowControl w:val="0"/>
      <w:spacing w:line="240" w:lineRule="atLeast"/>
    </w:pPr>
    <w:rPr>
      <w:rFonts w:ascii="Arial" w:hAnsi="Arial"/>
      <w:sz w:val="20"/>
      <w:szCs w:val="20"/>
      <w:lang w:eastAsia="en-US"/>
    </w:rPr>
  </w:style>
  <w:style w:type="paragraph" w:styleId="aff0">
    <w:name w:val="List"/>
    <w:basedOn w:val="a7"/>
    <w:rsid w:val="007E6D41"/>
    <w:pPr>
      <w:widowControl w:val="0"/>
      <w:spacing w:line="240" w:lineRule="atLeast"/>
      <w:ind w:left="283" w:hanging="283"/>
    </w:pPr>
    <w:rPr>
      <w:rFonts w:ascii="Arial" w:hAnsi="Arial"/>
      <w:sz w:val="20"/>
      <w:szCs w:val="20"/>
      <w:lang w:eastAsia="en-US"/>
    </w:rPr>
  </w:style>
  <w:style w:type="paragraph" w:styleId="25">
    <w:name w:val="List 2"/>
    <w:basedOn w:val="a7"/>
    <w:rsid w:val="007E6D41"/>
    <w:pPr>
      <w:widowControl w:val="0"/>
      <w:spacing w:line="240" w:lineRule="atLeast"/>
      <w:ind w:left="566" w:hanging="283"/>
    </w:pPr>
    <w:rPr>
      <w:rFonts w:ascii="Arial" w:hAnsi="Arial"/>
      <w:sz w:val="20"/>
      <w:szCs w:val="20"/>
      <w:lang w:eastAsia="en-US"/>
    </w:rPr>
  </w:style>
  <w:style w:type="paragraph" w:styleId="35">
    <w:name w:val="List 3"/>
    <w:basedOn w:val="a7"/>
    <w:rsid w:val="007E6D41"/>
    <w:pPr>
      <w:widowControl w:val="0"/>
      <w:spacing w:line="240" w:lineRule="atLeast"/>
      <w:ind w:left="849" w:hanging="283"/>
    </w:pPr>
    <w:rPr>
      <w:rFonts w:ascii="Arial" w:hAnsi="Arial"/>
      <w:sz w:val="20"/>
      <w:szCs w:val="20"/>
      <w:lang w:eastAsia="en-US"/>
    </w:rPr>
  </w:style>
  <w:style w:type="paragraph" w:styleId="44">
    <w:name w:val="List 4"/>
    <w:basedOn w:val="a7"/>
    <w:rsid w:val="007E6D41"/>
    <w:pPr>
      <w:widowControl w:val="0"/>
      <w:spacing w:line="240" w:lineRule="atLeast"/>
      <w:ind w:left="1132" w:hanging="283"/>
    </w:pPr>
    <w:rPr>
      <w:rFonts w:ascii="Arial" w:hAnsi="Arial"/>
      <w:sz w:val="20"/>
      <w:szCs w:val="20"/>
      <w:lang w:eastAsia="en-US"/>
    </w:rPr>
  </w:style>
  <w:style w:type="paragraph" w:styleId="5">
    <w:name w:val="List 5"/>
    <w:basedOn w:val="a7"/>
    <w:rsid w:val="007E6D41"/>
    <w:pPr>
      <w:widowControl w:val="0"/>
      <w:numPr>
        <w:numId w:val="12"/>
      </w:numPr>
      <w:tabs>
        <w:tab w:val="clear" w:pos="643"/>
      </w:tabs>
      <w:spacing w:line="240" w:lineRule="atLeast"/>
      <w:ind w:left="1415" w:hanging="283"/>
    </w:pPr>
    <w:rPr>
      <w:rFonts w:ascii="Arial" w:hAnsi="Arial"/>
      <w:sz w:val="20"/>
      <w:szCs w:val="20"/>
      <w:lang w:eastAsia="en-US"/>
    </w:rPr>
  </w:style>
  <w:style w:type="paragraph" w:styleId="20">
    <w:name w:val="List Bullet 2"/>
    <w:basedOn w:val="a7"/>
    <w:rsid w:val="007E6D41"/>
    <w:pPr>
      <w:widowControl w:val="0"/>
      <w:numPr>
        <w:numId w:val="11"/>
      </w:numPr>
      <w:tabs>
        <w:tab w:val="clear" w:pos="926"/>
        <w:tab w:val="num" w:pos="643"/>
      </w:tabs>
      <w:spacing w:line="240" w:lineRule="atLeast"/>
      <w:ind w:left="643"/>
    </w:pPr>
    <w:rPr>
      <w:rFonts w:ascii="Arial" w:hAnsi="Arial"/>
      <w:sz w:val="20"/>
      <w:szCs w:val="20"/>
      <w:lang w:eastAsia="en-US"/>
    </w:rPr>
  </w:style>
  <w:style w:type="paragraph" w:styleId="30">
    <w:name w:val="List Bullet 3"/>
    <w:basedOn w:val="a7"/>
    <w:autoRedefine/>
    <w:rsid w:val="007E6D41"/>
    <w:pPr>
      <w:widowControl w:val="0"/>
      <w:numPr>
        <w:numId w:val="10"/>
      </w:numPr>
      <w:tabs>
        <w:tab w:val="clear" w:pos="1529"/>
        <w:tab w:val="num" w:pos="926"/>
      </w:tabs>
      <w:spacing w:line="240" w:lineRule="atLeast"/>
      <w:ind w:left="926" w:hanging="360"/>
    </w:pPr>
    <w:rPr>
      <w:rFonts w:ascii="Arial" w:hAnsi="Arial"/>
      <w:sz w:val="20"/>
      <w:szCs w:val="20"/>
      <w:lang w:eastAsia="en-US"/>
    </w:rPr>
  </w:style>
  <w:style w:type="paragraph" w:styleId="51">
    <w:name w:val="List Bullet 5"/>
    <w:basedOn w:val="a7"/>
    <w:rsid w:val="007E6D41"/>
    <w:pPr>
      <w:widowControl w:val="0"/>
      <w:numPr>
        <w:numId w:val="3"/>
      </w:numPr>
      <w:tabs>
        <w:tab w:val="num" w:pos="459"/>
      </w:tabs>
      <w:spacing w:line="240" w:lineRule="atLeast"/>
      <w:ind w:left="459" w:hanging="425"/>
    </w:pPr>
    <w:rPr>
      <w:rFonts w:ascii="Arial" w:hAnsi="Arial"/>
      <w:sz w:val="18"/>
      <w:szCs w:val="20"/>
      <w:lang w:eastAsia="en-US"/>
    </w:rPr>
  </w:style>
  <w:style w:type="paragraph" w:styleId="aff1">
    <w:name w:val="List Continue"/>
    <w:basedOn w:val="a7"/>
    <w:rsid w:val="007E6D41"/>
    <w:pPr>
      <w:widowControl w:val="0"/>
      <w:spacing w:after="120" w:line="240" w:lineRule="atLeast"/>
      <w:ind w:left="283"/>
    </w:pPr>
    <w:rPr>
      <w:rFonts w:ascii="Arial" w:hAnsi="Arial"/>
      <w:sz w:val="20"/>
      <w:szCs w:val="20"/>
      <w:lang w:eastAsia="en-US"/>
    </w:rPr>
  </w:style>
  <w:style w:type="paragraph" w:styleId="26">
    <w:name w:val="List Continue 2"/>
    <w:basedOn w:val="a7"/>
    <w:rsid w:val="007E6D41"/>
    <w:pPr>
      <w:widowControl w:val="0"/>
      <w:spacing w:after="120" w:line="240" w:lineRule="atLeast"/>
      <w:ind w:left="566"/>
    </w:pPr>
    <w:rPr>
      <w:rFonts w:ascii="Arial" w:hAnsi="Arial"/>
      <w:sz w:val="20"/>
      <w:szCs w:val="20"/>
      <w:lang w:eastAsia="en-US"/>
    </w:rPr>
  </w:style>
  <w:style w:type="paragraph" w:styleId="36">
    <w:name w:val="List Continue 3"/>
    <w:basedOn w:val="a7"/>
    <w:rsid w:val="007E6D41"/>
    <w:pPr>
      <w:widowControl w:val="0"/>
      <w:spacing w:after="120" w:line="240" w:lineRule="atLeast"/>
      <w:ind w:left="849"/>
    </w:pPr>
    <w:rPr>
      <w:rFonts w:ascii="Arial" w:hAnsi="Arial"/>
      <w:sz w:val="20"/>
      <w:szCs w:val="20"/>
      <w:lang w:eastAsia="en-US"/>
    </w:rPr>
  </w:style>
  <w:style w:type="paragraph" w:styleId="45">
    <w:name w:val="List Continue 4"/>
    <w:basedOn w:val="a7"/>
    <w:rsid w:val="007E6D41"/>
    <w:pPr>
      <w:widowControl w:val="0"/>
      <w:spacing w:after="120" w:line="240" w:lineRule="atLeast"/>
      <w:ind w:left="1132"/>
    </w:pPr>
    <w:rPr>
      <w:rFonts w:ascii="Arial" w:hAnsi="Arial"/>
      <w:sz w:val="20"/>
      <w:szCs w:val="20"/>
      <w:lang w:eastAsia="en-US"/>
    </w:rPr>
  </w:style>
  <w:style w:type="paragraph" w:styleId="50">
    <w:name w:val="List Continue 5"/>
    <w:basedOn w:val="a7"/>
    <w:rsid w:val="007E6D41"/>
    <w:pPr>
      <w:widowControl w:val="0"/>
      <w:numPr>
        <w:numId w:val="6"/>
      </w:numPr>
      <w:tabs>
        <w:tab w:val="clear" w:pos="360"/>
      </w:tabs>
      <w:spacing w:after="120" w:line="240" w:lineRule="atLeast"/>
      <w:ind w:left="1415" w:firstLine="0"/>
    </w:pPr>
    <w:rPr>
      <w:rFonts w:ascii="Arial" w:hAnsi="Arial"/>
      <w:sz w:val="20"/>
      <w:szCs w:val="20"/>
      <w:lang w:eastAsia="en-US"/>
    </w:rPr>
  </w:style>
  <w:style w:type="paragraph" w:styleId="a">
    <w:name w:val="List Number"/>
    <w:basedOn w:val="a7"/>
    <w:rsid w:val="007E6D41"/>
    <w:pPr>
      <w:widowControl w:val="0"/>
      <w:numPr>
        <w:numId w:val="4"/>
      </w:numPr>
      <w:tabs>
        <w:tab w:val="clear" w:pos="643"/>
        <w:tab w:val="num" w:pos="360"/>
      </w:tabs>
      <w:spacing w:line="240" w:lineRule="atLeast"/>
      <w:ind w:left="360"/>
      <w:jc w:val="both"/>
    </w:pPr>
    <w:rPr>
      <w:rFonts w:ascii="Arial" w:hAnsi="Arial"/>
      <w:sz w:val="20"/>
      <w:szCs w:val="20"/>
      <w:lang w:eastAsia="en-US"/>
    </w:rPr>
  </w:style>
  <w:style w:type="paragraph" w:styleId="2">
    <w:name w:val="List Number 2"/>
    <w:basedOn w:val="a7"/>
    <w:rsid w:val="007E6D41"/>
    <w:pPr>
      <w:widowControl w:val="0"/>
      <w:numPr>
        <w:numId w:val="9"/>
      </w:numPr>
      <w:tabs>
        <w:tab w:val="clear" w:pos="926"/>
        <w:tab w:val="num" w:pos="643"/>
      </w:tabs>
      <w:spacing w:line="240" w:lineRule="atLeast"/>
      <w:ind w:left="643"/>
    </w:pPr>
    <w:rPr>
      <w:rFonts w:ascii="Arial" w:hAnsi="Arial"/>
      <w:sz w:val="20"/>
      <w:szCs w:val="20"/>
      <w:lang w:eastAsia="en-US"/>
    </w:rPr>
  </w:style>
  <w:style w:type="paragraph" w:styleId="3">
    <w:name w:val="List Number 3"/>
    <w:basedOn w:val="a7"/>
    <w:rsid w:val="007E6D41"/>
    <w:pPr>
      <w:widowControl w:val="0"/>
      <w:numPr>
        <w:numId w:val="8"/>
      </w:numPr>
      <w:tabs>
        <w:tab w:val="clear" w:pos="1209"/>
        <w:tab w:val="num" w:pos="926"/>
      </w:tabs>
      <w:spacing w:line="240" w:lineRule="atLeast"/>
      <w:ind w:left="926"/>
    </w:pPr>
    <w:rPr>
      <w:rFonts w:ascii="Arial" w:hAnsi="Arial"/>
      <w:sz w:val="20"/>
      <w:szCs w:val="20"/>
      <w:lang w:eastAsia="en-US"/>
    </w:rPr>
  </w:style>
  <w:style w:type="paragraph" w:styleId="4">
    <w:name w:val="List Number 4"/>
    <w:basedOn w:val="a7"/>
    <w:rsid w:val="007E6D41"/>
    <w:pPr>
      <w:widowControl w:val="0"/>
      <w:numPr>
        <w:numId w:val="7"/>
      </w:numPr>
      <w:tabs>
        <w:tab w:val="clear" w:pos="1492"/>
        <w:tab w:val="num" w:pos="1209"/>
      </w:tabs>
      <w:spacing w:line="240" w:lineRule="atLeast"/>
      <w:ind w:left="1209"/>
    </w:pPr>
    <w:rPr>
      <w:rFonts w:ascii="Arial" w:hAnsi="Arial"/>
      <w:sz w:val="20"/>
      <w:szCs w:val="20"/>
      <w:lang w:eastAsia="en-US"/>
    </w:rPr>
  </w:style>
  <w:style w:type="paragraph" w:styleId="54">
    <w:name w:val="List Number 5"/>
    <w:basedOn w:val="a7"/>
    <w:rsid w:val="007E6D41"/>
    <w:pPr>
      <w:widowControl w:val="0"/>
      <w:numPr>
        <w:numId w:val="2"/>
      </w:numPr>
      <w:spacing w:line="240" w:lineRule="atLeast"/>
    </w:pPr>
    <w:rPr>
      <w:rFonts w:ascii="Arial" w:hAnsi="Arial"/>
      <w:sz w:val="20"/>
      <w:szCs w:val="20"/>
      <w:lang w:eastAsia="en-US"/>
    </w:rPr>
  </w:style>
  <w:style w:type="paragraph" w:styleId="aff2">
    <w:name w:val="macro"/>
    <w:semiHidden/>
    <w:rsid w:val="007E6D4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</w:pPr>
    <w:rPr>
      <w:rFonts w:ascii="Courier New" w:hAnsi="Courier New" w:cs="Courier New"/>
      <w:lang w:eastAsia="en-US"/>
    </w:rPr>
  </w:style>
  <w:style w:type="paragraph" w:styleId="aff3">
    <w:name w:val="table of authorities"/>
    <w:basedOn w:val="a7"/>
    <w:next w:val="a7"/>
    <w:semiHidden/>
    <w:rsid w:val="007E6D41"/>
    <w:pPr>
      <w:widowControl w:val="0"/>
      <w:spacing w:line="240" w:lineRule="atLeast"/>
      <w:ind w:left="200" w:hanging="200"/>
    </w:pPr>
    <w:rPr>
      <w:rFonts w:ascii="Arial" w:hAnsi="Arial"/>
      <w:sz w:val="20"/>
      <w:szCs w:val="20"/>
      <w:lang w:eastAsia="en-US"/>
    </w:rPr>
  </w:style>
  <w:style w:type="paragraph" w:styleId="aff4">
    <w:name w:val="table of figures"/>
    <w:basedOn w:val="a7"/>
    <w:next w:val="a7"/>
    <w:semiHidden/>
    <w:rsid w:val="007E6D41"/>
    <w:pPr>
      <w:widowControl w:val="0"/>
      <w:spacing w:line="240" w:lineRule="atLeast"/>
      <w:ind w:left="400" w:hanging="400"/>
    </w:pPr>
    <w:rPr>
      <w:rFonts w:ascii="Arial" w:hAnsi="Arial"/>
      <w:sz w:val="20"/>
      <w:szCs w:val="20"/>
      <w:lang w:eastAsia="en-US"/>
    </w:rPr>
  </w:style>
  <w:style w:type="paragraph" w:styleId="aff5">
    <w:name w:val="Normal (Web)"/>
    <w:basedOn w:val="a7"/>
    <w:rsid w:val="007E6D41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vt">
    <w:name w:val="vt"/>
    <w:basedOn w:val="a7"/>
    <w:rsid w:val="007E6D41"/>
    <w:pPr>
      <w:numPr>
        <w:numId w:val="13"/>
      </w:num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TableNum">
    <w:name w:val="Table Num"/>
    <w:basedOn w:val="a7"/>
    <w:next w:val="afe"/>
    <w:rsid w:val="007E6D41"/>
    <w:pPr>
      <w:tabs>
        <w:tab w:val="num" w:pos="360"/>
        <w:tab w:val="left" w:pos="7371"/>
      </w:tabs>
      <w:ind w:left="360" w:right="-5" w:hanging="360"/>
      <w:jc w:val="right"/>
    </w:pPr>
    <w:rPr>
      <w:rFonts w:ascii="Arial" w:hAnsi="Arial" w:cs="Arial"/>
      <w:b/>
      <w:i/>
      <w:sz w:val="20"/>
      <w:szCs w:val="20"/>
      <w:lang w:eastAsia="en-US"/>
    </w:rPr>
  </w:style>
  <w:style w:type="paragraph" w:styleId="27">
    <w:name w:val="Body Text 2"/>
    <w:basedOn w:val="a7"/>
    <w:rsid w:val="007E6D41"/>
    <w:pPr>
      <w:widowControl w:val="0"/>
      <w:spacing w:line="240" w:lineRule="atLeast"/>
    </w:pPr>
    <w:rPr>
      <w:rFonts w:ascii="Arial" w:hAnsi="Arial"/>
      <w:sz w:val="18"/>
      <w:szCs w:val="20"/>
      <w:lang w:eastAsia="en-US"/>
    </w:rPr>
  </w:style>
  <w:style w:type="paragraph" w:customStyle="1" w:styleId="EYText">
    <w:name w:val="EY:Text"/>
    <w:basedOn w:val="a7"/>
    <w:rsid w:val="007E6D41"/>
    <w:pPr>
      <w:spacing w:after="200" w:line="280" w:lineRule="atLeast"/>
      <w:jc w:val="both"/>
    </w:pPr>
    <w:rPr>
      <w:rFonts w:ascii="Times New Roman" w:eastAsia="Arial Unicode MS" w:hAnsi="Times New Roman"/>
      <w:szCs w:val="20"/>
      <w:lang w:eastAsia="en-US"/>
    </w:rPr>
  </w:style>
  <w:style w:type="paragraph" w:styleId="aff6">
    <w:name w:val="Balloon Text"/>
    <w:basedOn w:val="a7"/>
    <w:semiHidden/>
    <w:rsid w:val="007E6D41"/>
    <w:pPr>
      <w:widowControl w:val="0"/>
      <w:spacing w:line="240" w:lineRule="atLeast"/>
    </w:pPr>
    <w:rPr>
      <w:rFonts w:ascii="Tahoma" w:hAnsi="Tahoma" w:cs="Tahoma"/>
      <w:sz w:val="16"/>
      <w:szCs w:val="16"/>
      <w:lang w:eastAsia="en-US"/>
    </w:rPr>
  </w:style>
  <w:style w:type="paragraph" w:customStyle="1" w:styleId="EYTextTitle">
    <w:name w:val="EY:Text.Title"/>
    <w:basedOn w:val="a7"/>
    <w:next w:val="EYText"/>
    <w:rsid w:val="007E6D41"/>
    <w:pPr>
      <w:keepNext/>
      <w:spacing w:before="240" w:line="280" w:lineRule="atLeast"/>
      <w:jc w:val="both"/>
    </w:pPr>
    <w:rPr>
      <w:rFonts w:ascii="Times New Roman" w:hAnsi="Times New Roman"/>
      <w:b/>
      <w:szCs w:val="20"/>
      <w:lang w:eastAsia="en-US"/>
    </w:rPr>
  </w:style>
  <w:style w:type="paragraph" w:styleId="aff7">
    <w:name w:val="Plain Text"/>
    <w:basedOn w:val="a7"/>
    <w:rsid w:val="007E6D41"/>
    <w:rPr>
      <w:rFonts w:ascii="Courier New" w:hAnsi="Courier New" w:cs="Courier New"/>
      <w:sz w:val="20"/>
      <w:szCs w:val="20"/>
    </w:rPr>
  </w:style>
  <w:style w:type="paragraph" w:styleId="31">
    <w:name w:val="Body Text 3"/>
    <w:basedOn w:val="a7"/>
    <w:rsid w:val="007E6D41"/>
    <w:pPr>
      <w:widowControl w:val="0"/>
      <w:numPr>
        <w:numId w:val="14"/>
      </w:numPr>
      <w:tabs>
        <w:tab w:val="clear" w:pos="360"/>
      </w:tabs>
      <w:spacing w:after="120" w:line="240" w:lineRule="atLeast"/>
      <w:ind w:left="0" w:firstLine="0"/>
    </w:pPr>
    <w:rPr>
      <w:rFonts w:ascii="Arial" w:hAnsi="Arial"/>
      <w:sz w:val="16"/>
      <w:szCs w:val="16"/>
      <w:lang w:eastAsia="en-US"/>
    </w:rPr>
  </w:style>
  <w:style w:type="paragraph" w:customStyle="1" w:styleId="110">
    <w:name w:val="Стиль11"/>
    <w:basedOn w:val="a7"/>
    <w:rsid w:val="007E6D41"/>
    <w:pPr>
      <w:tabs>
        <w:tab w:val="num" w:pos="1492"/>
      </w:tabs>
      <w:spacing w:before="60"/>
      <w:ind w:left="1492" w:hanging="360"/>
      <w:jc w:val="both"/>
    </w:pPr>
    <w:rPr>
      <w:rFonts w:ascii="Times New Roman" w:hAnsi="Times New Roman"/>
      <w:szCs w:val="20"/>
    </w:rPr>
  </w:style>
  <w:style w:type="paragraph" w:customStyle="1" w:styleId="61">
    <w:name w:val="Стиль Перед:  6 пт"/>
    <w:basedOn w:val="a7"/>
    <w:uiPriority w:val="99"/>
    <w:rsid w:val="007E6D41"/>
    <w:pPr>
      <w:spacing w:before="120"/>
    </w:pPr>
    <w:rPr>
      <w:rFonts w:ascii="Times New Roman" w:hAnsi="Times New Roman"/>
      <w:szCs w:val="20"/>
    </w:rPr>
  </w:style>
  <w:style w:type="paragraph" w:customStyle="1" w:styleId="EYBulleted">
    <w:name w:val="EY:Bulleted"/>
    <w:basedOn w:val="a7"/>
    <w:rsid w:val="007E6D41"/>
    <w:pPr>
      <w:numPr>
        <w:numId w:val="15"/>
      </w:numPr>
      <w:tabs>
        <w:tab w:val="clear" w:pos="3557"/>
      </w:tabs>
      <w:spacing w:before="120" w:after="60"/>
      <w:ind w:left="284" w:hanging="284"/>
      <w:jc w:val="both"/>
    </w:pPr>
    <w:rPr>
      <w:rFonts w:ascii="Times New Roman" w:hAnsi="Times New Roman"/>
      <w:szCs w:val="20"/>
      <w:lang w:eastAsia="en-US"/>
    </w:rPr>
  </w:style>
  <w:style w:type="paragraph" w:customStyle="1" w:styleId="aff8">
    <w:name w:val="Достижение"/>
    <w:basedOn w:val="a7"/>
    <w:rsid w:val="007E6D41"/>
    <w:pPr>
      <w:tabs>
        <w:tab w:val="num" w:pos="1209"/>
      </w:tabs>
      <w:spacing w:before="120"/>
      <w:ind w:left="1209" w:hanging="360"/>
    </w:pPr>
    <w:rPr>
      <w:rFonts w:ascii="Book Antiqua" w:hAnsi="Book Antiqua"/>
      <w:sz w:val="22"/>
      <w:szCs w:val="20"/>
      <w:lang w:val="en-GB" w:eastAsia="en-US"/>
    </w:rPr>
  </w:style>
  <w:style w:type="paragraph" w:styleId="HTML">
    <w:name w:val="HTML Preformatted"/>
    <w:basedOn w:val="a7"/>
    <w:rsid w:val="007E6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b24-bookauthor">
    <w:name w:val="b24-bookauthor"/>
    <w:basedOn w:val="a8"/>
    <w:rsid w:val="007E6D41"/>
  </w:style>
  <w:style w:type="character" w:styleId="aff9">
    <w:name w:val="annotation reference"/>
    <w:rsid w:val="007E6D41"/>
    <w:rPr>
      <w:sz w:val="16"/>
      <w:szCs w:val="16"/>
    </w:rPr>
  </w:style>
  <w:style w:type="paragraph" w:styleId="affa">
    <w:name w:val="annotation subject"/>
    <w:basedOn w:val="a3"/>
    <w:next w:val="a3"/>
    <w:semiHidden/>
    <w:rsid w:val="007E6D41"/>
    <w:pPr>
      <w:widowControl w:val="0"/>
      <w:spacing w:line="240" w:lineRule="atLeast"/>
    </w:pPr>
    <w:rPr>
      <w:rFonts w:ascii="Arial" w:hAnsi="Arial"/>
      <w:b/>
      <w:bCs/>
      <w:lang w:eastAsia="en-US"/>
    </w:rPr>
  </w:style>
  <w:style w:type="paragraph" w:customStyle="1" w:styleId="EYTableText">
    <w:name w:val="EY:TableText"/>
    <w:basedOn w:val="a7"/>
    <w:rsid w:val="007E6D41"/>
    <w:pPr>
      <w:spacing w:after="120" w:line="140" w:lineRule="atLeast"/>
    </w:pPr>
    <w:rPr>
      <w:rFonts w:ascii="Arial" w:eastAsia="Arial Unicode MS" w:hAnsi="Arial"/>
      <w:sz w:val="20"/>
      <w:szCs w:val="20"/>
      <w:lang w:eastAsia="en-US"/>
    </w:rPr>
  </w:style>
  <w:style w:type="paragraph" w:styleId="28">
    <w:name w:val="index 2"/>
    <w:basedOn w:val="a7"/>
    <w:semiHidden/>
    <w:rsid w:val="007E6D41"/>
    <w:pPr>
      <w:tabs>
        <w:tab w:val="right" w:pos="4080"/>
      </w:tabs>
      <w:spacing w:line="220" w:lineRule="atLeast"/>
      <w:ind w:left="720" w:hanging="360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Normal6">
    <w:name w:val="Normal+6"/>
    <w:basedOn w:val="a7"/>
    <w:next w:val="a7"/>
    <w:rsid w:val="007E6D41"/>
    <w:pPr>
      <w:widowControl w:val="0"/>
      <w:spacing w:before="120"/>
      <w:jc w:val="both"/>
    </w:pPr>
    <w:rPr>
      <w:rFonts w:ascii="Times New Roman" w:hAnsi="Times New Roman"/>
      <w:szCs w:val="20"/>
    </w:rPr>
  </w:style>
  <w:style w:type="paragraph" w:customStyle="1" w:styleId="a2">
    <w:name w:val="a"/>
    <w:basedOn w:val="a7"/>
    <w:rsid w:val="007E6D41"/>
    <w:pPr>
      <w:numPr>
        <w:numId w:val="16"/>
      </w:numPr>
      <w:tabs>
        <w:tab w:val="clear" w:pos="1267"/>
      </w:tabs>
      <w:ind w:left="0" w:firstLine="284"/>
    </w:pPr>
    <w:rPr>
      <w:rFonts w:ascii="Arial" w:hAnsi="Arial" w:cs="Arial"/>
      <w:sz w:val="20"/>
      <w:szCs w:val="20"/>
    </w:rPr>
  </w:style>
  <w:style w:type="paragraph" w:customStyle="1" w:styleId="List2">
    <w:name w:val="List2"/>
    <w:basedOn w:val="a7"/>
    <w:rsid w:val="007E6D41"/>
    <w:pPr>
      <w:tabs>
        <w:tab w:val="num" w:pos="926"/>
        <w:tab w:val="left" w:pos="1701"/>
      </w:tabs>
      <w:spacing w:line="360" w:lineRule="auto"/>
      <w:ind w:left="926" w:hanging="360"/>
      <w:jc w:val="both"/>
    </w:pPr>
    <w:rPr>
      <w:rFonts w:ascii="Arial" w:hAnsi="Arial"/>
      <w:szCs w:val="20"/>
    </w:rPr>
  </w:style>
  <w:style w:type="paragraph" w:customStyle="1" w:styleId="DF0">
    <w:name w:val="DF Абзац"/>
    <w:basedOn w:val="a7"/>
    <w:rsid w:val="007E6D41"/>
    <w:pPr>
      <w:spacing w:before="120" w:line="240" w:lineRule="exact"/>
      <w:jc w:val="both"/>
    </w:pPr>
    <w:rPr>
      <w:rFonts w:ascii="Arial" w:hAnsi="Arial"/>
      <w:sz w:val="21"/>
      <w:szCs w:val="20"/>
    </w:rPr>
  </w:style>
  <w:style w:type="paragraph" w:customStyle="1" w:styleId="DF">
    <w:name w:val="DF Раздел"/>
    <w:basedOn w:val="a7"/>
    <w:next w:val="DF0"/>
    <w:rsid w:val="007E6D41"/>
    <w:pPr>
      <w:keepNext/>
      <w:keepLines/>
      <w:numPr>
        <w:numId w:val="17"/>
      </w:numPr>
      <w:pBdr>
        <w:bottom w:val="single" w:sz="12" w:space="3" w:color="006881"/>
      </w:pBdr>
      <w:tabs>
        <w:tab w:val="clear" w:pos="1004"/>
      </w:tabs>
      <w:suppressAutoHyphens/>
      <w:spacing w:before="300" w:after="300"/>
      <w:ind w:left="-357" w:firstLine="0"/>
      <w:outlineLvl w:val="0"/>
    </w:pPr>
    <w:rPr>
      <w:rFonts w:ascii="Arial" w:hAnsi="Arial"/>
      <w:b/>
      <w:bCs/>
      <w:sz w:val="30"/>
      <w:szCs w:val="20"/>
    </w:rPr>
  </w:style>
  <w:style w:type="paragraph" w:customStyle="1" w:styleId="DF2">
    <w:name w:val="DF Список №2"/>
    <w:basedOn w:val="a7"/>
    <w:rsid w:val="007E6D41"/>
    <w:pPr>
      <w:tabs>
        <w:tab w:val="num" w:pos="1529"/>
      </w:tabs>
      <w:spacing w:before="120" w:line="240" w:lineRule="exact"/>
      <w:ind w:left="1529" w:hanging="397"/>
    </w:pPr>
    <w:rPr>
      <w:rFonts w:ascii="Arial" w:hAnsi="Arial"/>
      <w:sz w:val="21"/>
      <w:szCs w:val="20"/>
      <w:lang w:val="en-US"/>
    </w:rPr>
  </w:style>
  <w:style w:type="paragraph" w:customStyle="1" w:styleId="TableTitle">
    <w:name w:val="TableTitle"/>
    <w:basedOn w:val="a7"/>
    <w:next w:val="a7"/>
    <w:rsid w:val="007E6D41"/>
    <w:pPr>
      <w:tabs>
        <w:tab w:val="left" w:pos="0"/>
        <w:tab w:val="left" w:pos="720"/>
      </w:tabs>
      <w:spacing w:line="220" w:lineRule="atLeast"/>
      <w:jc w:val="center"/>
    </w:pPr>
    <w:rPr>
      <w:rFonts w:ascii="Arial" w:hAnsi="Arial"/>
      <w:b/>
      <w:sz w:val="20"/>
      <w:lang w:val="en-US" w:eastAsia="en-US"/>
    </w:rPr>
  </w:style>
  <w:style w:type="paragraph" w:customStyle="1" w:styleId="FMainTXT">
    <w:name w:val="FMainTXT"/>
    <w:basedOn w:val="a7"/>
    <w:rsid w:val="007E6D41"/>
    <w:pPr>
      <w:numPr>
        <w:numId w:val="18"/>
      </w:numPr>
      <w:tabs>
        <w:tab w:val="clear" w:pos="360"/>
      </w:tabs>
      <w:spacing w:before="60" w:after="60" w:line="360" w:lineRule="auto"/>
      <w:ind w:left="0" w:firstLine="567"/>
      <w:jc w:val="both"/>
    </w:pPr>
    <w:rPr>
      <w:rFonts w:ascii="Arial" w:hAnsi="Arial"/>
      <w:szCs w:val="20"/>
      <w:lang w:eastAsia="en-US"/>
    </w:rPr>
  </w:style>
  <w:style w:type="paragraph" w:customStyle="1" w:styleId="List2num">
    <w:name w:val="List2num"/>
    <w:basedOn w:val="List2"/>
    <w:rsid w:val="007E6D41"/>
    <w:pPr>
      <w:tabs>
        <w:tab w:val="clear" w:pos="926"/>
        <w:tab w:val="num" w:pos="643"/>
      </w:tabs>
      <w:ind w:left="643"/>
    </w:pPr>
    <w:rPr>
      <w:lang w:eastAsia="en-US"/>
    </w:rPr>
  </w:style>
  <w:style w:type="paragraph" w:customStyle="1" w:styleId="MainTXT">
    <w:name w:val="MainTXT"/>
    <w:basedOn w:val="27"/>
    <w:rsid w:val="007E6D41"/>
    <w:pPr>
      <w:widowControl/>
      <w:suppressAutoHyphens/>
      <w:spacing w:line="360" w:lineRule="auto"/>
      <w:ind w:firstLine="709"/>
      <w:jc w:val="both"/>
    </w:pPr>
    <w:rPr>
      <w:sz w:val="24"/>
      <w:lang w:eastAsia="ru-RU"/>
    </w:rPr>
  </w:style>
  <w:style w:type="paragraph" w:customStyle="1" w:styleId="TableTXT">
    <w:name w:val="TableTXT"/>
    <w:basedOn w:val="a7"/>
    <w:rsid w:val="007E6D41"/>
    <w:pPr>
      <w:snapToGrid w:val="0"/>
      <w:jc w:val="center"/>
    </w:pPr>
    <w:rPr>
      <w:rFonts w:ascii="Arial" w:hAnsi="Arial"/>
      <w:szCs w:val="20"/>
      <w:lang w:eastAsia="en-US"/>
    </w:rPr>
  </w:style>
  <w:style w:type="paragraph" w:customStyle="1" w:styleId="15">
    <w:name w:val="Текст 1"/>
    <w:basedOn w:val="22"/>
    <w:link w:val="16"/>
    <w:rsid w:val="007E6D41"/>
    <w:pPr>
      <w:keepNext w:val="0"/>
      <w:numPr>
        <w:numId w:val="0"/>
      </w:numPr>
      <w:tabs>
        <w:tab w:val="num" w:pos="540"/>
      </w:tabs>
      <w:suppressAutoHyphens w:val="0"/>
      <w:spacing w:before="0"/>
      <w:ind w:left="540" w:hanging="360"/>
      <w:jc w:val="both"/>
    </w:pPr>
    <w:rPr>
      <w:rFonts w:ascii="Arial" w:hAnsi="Arial" w:cs="Times New Roman"/>
      <w:b w:val="0"/>
      <w:bCs w:val="0"/>
      <w:i w:val="0"/>
      <w:iCs w:val="0"/>
      <w:sz w:val="22"/>
    </w:rPr>
  </w:style>
  <w:style w:type="character" w:customStyle="1" w:styleId="16">
    <w:name w:val="Текст 1 Знак"/>
    <w:link w:val="15"/>
    <w:rsid w:val="007E6D41"/>
    <w:rPr>
      <w:rFonts w:ascii="Arial" w:hAnsi="Arial"/>
      <w:sz w:val="22"/>
      <w:szCs w:val="28"/>
      <w:lang w:val="ru-RU" w:eastAsia="ru-RU" w:bidi="ar-SA"/>
    </w:rPr>
  </w:style>
  <w:style w:type="paragraph" w:customStyle="1" w:styleId="1">
    <w:name w:val="Прил_1"/>
    <w:basedOn w:val="11"/>
    <w:next w:val="a7"/>
    <w:rsid w:val="007E6D41"/>
    <w:pPr>
      <w:pageBreakBefore w:val="0"/>
      <w:numPr>
        <w:ilvl w:val="1"/>
        <w:numId w:val="19"/>
      </w:numPr>
      <w:tabs>
        <w:tab w:val="clear" w:pos="360"/>
        <w:tab w:val="num" w:pos="720"/>
      </w:tabs>
      <w:spacing w:before="480" w:after="280" w:line="360" w:lineRule="auto"/>
      <w:ind w:left="720" w:hanging="720"/>
    </w:pPr>
    <w:rPr>
      <w:rFonts w:ascii="Arial" w:hAnsi="Arial"/>
      <w:i w:val="0"/>
      <w:caps/>
      <w:sz w:val="28"/>
      <w:szCs w:val="20"/>
    </w:rPr>
  </w:style>
  <w:style w:type="paragraph" w:customStyle="1" w:styleId="21">
    <w:name w:val="Прил_2"/>
    <w:basedOn w:val="22"/>
    <w:next w:val="a7"/>
    <w:rsid w:val="007E6D41"/>
    <w:pPr>
      <w:numPr>
        <w:ilvl w:val="2"/>
        <w:numId w:val="19"/>
      </w:numPr>
      <w:tabs>
        <w:tab w:val="clear" w:pos="720"/>
        <w:tab w:val="left" w:pos="900"/>
      </w:tabs>
      <w:spacing w:before="400" w:after="240"/>
      <w:ind w:left="900" w:hanging="900"/>
      <w:jc w:val="both"/>
    </w:pPr>
    <w:rPr>
      <w:rFonts w:ascii="Arial" w:hAnsi="Arial" w:cs="Times New Roman"/>
      <w:bCs w:val="0"/>
      <w:i w:val="0"/>
      <w:iCs w:val="0"/>
      <w:sz w:val="28"/>
    </w:rPr>
  </w:style>
  <w:style w:type="paragraph" w:customStyle="1" w:styleId="32">
    <w:name w:val="Прил_3"/>
    <w:basedOn w:val="33"/>
    <w:next w:val="a7"/>
    <w:rsid w:val="007E6D41"/>
    <w:pPr>
      <w:numPr>
        <w:ilvl w:val="3"/>
        <w:numId w:val="19"/>
      </w:numPr>
      <w:tabs>
        <w:tab w:val="clear" w:pos="720"/>
        <w:tab w:val="num" w:pos="1080"/>
      </w:tabs>
      <w:spacing w:before="320" w:after="200"/>
      <w:ind w:left="1080" w:hanging="1080"/>
      <w:jc w:val="both"/>
    </w:pPr>
    <w:rPr>
      <w:rFonts w:ascii="Arial" w:hAnsi="Arial" w:cs="Times New Roman"/>
      <w:bCs w:val="0"/>
      <w:sz w:val="27"/>
      <w:szCs w:val="27"/>
    </w:rPr>
  </w:style>
  <w:style w:type="paragraph" w:customStyle="1" w:styleId="46">
    <w:name w:val="Прил_4"/>
    <w:basedOn w:val="42"/>
    <w:next w:val="a7"/>
    <w:rsid w:val="007E6D41"/>
    <w:pPr>
      <w:numPr>
        <w:ilvl w:val="0"/>
        <w:numId w:val="0"/>
      </w:numPr>
      <w:tabs>
        <w:tab w:val="left" w:pos="1260"/>
      </w:tabs>
      <w:spacing w:after="160"/>
      <w:ind w:left="1260" w:hanging="1260"/>
      <w:jc w:val="both"/>
    </w:pPr>
    <w:rPr>
      <w:rFonts w:ascii="Arial" w:hAnsi="Arial" w:cs="Times New Roman"/>
      <w:i w:val="0"/>
      <w:sz w:val="24"/>
      <w:szCs w:val="24"/>
    </w:rPr>
  </w:style>
  <w:style w:type="paragraph" w:customStyle="1" w:styleId="List1">
    <w:name w:val="List1"/>
    <w:basedOn w:val="a7"/>
    <w:rsid w:val="007E6D41"/>
    <w:pPr>
      <w:tabs>
        <w:tab w:val="num" w:pos="360"/>
      </w:tabs>
      <w:spacing w:line="360" w:lineRule="auto"/>
      <w:ind w:left="360" w:hanging="360"/>
      <w:jc w:val="both"/>
    </w:pPr>
    <w:rPr>
      <w:rFonts w:ascii="Arial" w:hAnsi="Arial"/>
      <w:szCs w:val="20"/>
      <w:lang w:eastAsia="en-US"/>
    </w:rPr>
  </w:style>
  <w:style w:type="paragraph" w:customStyle="1" w:styleId="affb">
    <w:name w:val="Определение"/>
    <w:basedOn w:val="a7"/>
    <w:autoRedefine/>
    <w:rsid w:val="007E6D41"/>
    <w:pPr>
      <w:jc w:val="both"/>
    </w:pPr>
    <w:rPr>
      <w:rFonts w:ascii="Times New Roman" w:hAnsi="Times New Roman"/>
      <w:sz w:val="20"/>
      <w:szCs w:val="20"/>
      <w:lang w:eastAsia="ja-JP"/>
    </w:rPr>
  </w:style>
  <w:style w:type="paragraph" w:customStyle="1" w:styleId="a0">
    <w:name w:val="Втяжка"/>
    <w:basedOn w:val="ae"/>
    <w:rsid w:val="007E6D41"/>
    <w:pPr>
      <w:widowControl w:val="0"/>
      <w:numPr>
        <w:numId w:val="21"/>
      </w:numPr>
      <w:spacing w:after="120" w:line="360" w:lineRule="auto"/>
      <w:jc w:val="both"/>
    </w:pPr>
    <w:rPr>
      <w:rFonts w:ascii="Book Antiqua" w:hAnsi="Book Antiqua"/>
      <w:snapToGrid w:val="0"/>
      <w:sz w:val="22"/>
      <w:szCs w:val="20"/>
    </w:rPr>
  </w:style>
  <w:style w:type="paragraph" w:customStyle="1" w:styleId="Iiiaeuiue">
    <w:name w:val="Ii?iaeuiue"/>
    <w:rsid w:val="007E6D41"/>
    <w:rPr>
      <w:rFonts w:ascii="Univers" w:hAnsi="Univers"/>
      <w:lang w:val="en-GB" w:eastAsia="en-US"/>
    </w:rPr>
  </w:style>
  <w:style w:type="paragraph" w:customStyle="1" w:styleId="Style3">
    <w:name w:val="Style3"/>
    <w:basedOn w:val="a7"/>
    <w:rsid w:val="007E6D41"/>
    <w:pPr>
      <w:numPr>
        <w:numId w:val="22"/>
      </w:numPr>
      <w:jc w:val="both"/>
    </w:pPr>
    <w:rPr>
      <w:rFonts w:ascii="Book Antiqua" w:hAnsi="Book Antiqua"/>
      <w:sz w:val="20"/>
      <w:szCs w:val="20"/>
    </w:rPr>
  </w:style>
  <w:style w:type="paragraph" w:customStyle="1" w:styleId="Bullet">
    <w:name w:val="Bullet"/>
    <w:basedOn w:val="a7"/>
    <w:rsid w:val="007E6D41"/>
    <w:pPr>
      <w:numPr>
        <w:numId w:val="23"/>
      </w:numPr>
      <w:jc w:val="both"/>
    </w:pPr>
    <w:rPr>
      <w:rFonts w:ascii="Book Antiqua" w:hAnsi="Book Antiqua"/>
      <w:sz w:val="20"/>
      <w:szCs w:val="20"/>
      <w:lang w:val="en-GB" w:eastAsia="en-US"/>
    </w:rPr>
  </w:style>
  <w:style w:type="paragraph" w:customStyle="1" w:styleId="HeadingBar1397">
    <w:name w:val="Стиль Heading Bar + Справа:  1397 см"/>
    <w:basedOn w:val="a7"/>
    <w:rsid w:val="007E6D41"/>
    <w:pPr>
      <w:keepNext/>
      <w:keepLines/>
      <w:shd w:val="solid" w:color="auto" w:fill="auto"/>
      <w:spacing w:before="480"/>
      <w:ind w:right="7921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Appendix1">
    <w:name w:val="Appendix 1"/>
    <w:basedOn w:val="a7"/>
    <w:next w:val="a7"/>
    <w:rsid w:val="007E6D41"/>
    <w:pPr>
      <w:keepNext/>
      <w:pageBreakBefore/>
      <w:numPr>
        <w:numId w:val="24"/>
      </w:numPr>
      <w:spacing w:before="240" w:after="60"/>
      <w:jc w:val="both"/>
    </w:pPr>
    <w:rPr>
      <w:rFonts w:ascii="Book Antiqua" w:hAnsi="Book Antiqua"/>
      <w:b/>
      <w:caps/>
      <w:kern w:val="28"/>
      <w:szCs w:val="20"/>
      <w:lang w:eastAsia="en-US"/>
    </w:rPr>
  </w:style>
  <w:style w:type="paragraph" w:customStyle="1" w:styleId="Appendix2">
    <w:name w:val="Appendix 2"/>
    <w:basedOn w:val="a7"/>
    <w:next w:val="a7"/>
    <w:rsid w:val="007E6D41"/>
    <w:pPr>
      <w:numPr>
        <w:ilvl w:val="1"/>
        <w:numId w:val="24"/>
      </w:numPr>
      <w:spacing w:before="240" w:after="60"/>
      <w:jc w:val="both"/>
    </w:pPr>
    <w:rPr>
      <w:rFonts w:ascii="Book Antiqua" w:hAnsi="Book Antiqua"/>
      <w:b/>
      <w:i/>
      <w:kern w:val="24"/>
      <w:sz w:val="22"/>
      <w:szCs w:val="20"/>
      <w:lang w:eastAsia="en-US"/>
    </w:rPr>
  </w:style>
  <w:style w:type="paragraph" w:customStyle="1" w:styleId="affc">
    <w:name w:val="ќбычный"/>
    <w:rsid w:val="007E6D41"/>
    <w:rPr>
      <w:snapToGrid w:val="0"/>
      <w:sz w:val="24"/>
      <w:lang w:val="en-US" w:eastAsia="en-US"/>
    </w:rPr>
  </w:style>
  <w:style w:type="character" w:styleId="affd">
    <w:name w:val="Strong"/>
    <w:qFormat/>
    <w:rsid w:val="007E6D41"/>
    <w:rPr>
      <w:b/>
    </w:rPr>
  </w:style>
  <w:style w:type="paragraph" w:styleId="29">
    <w:name w:val="Body Text Indent 2"/>
    <w:basedOn w:val="a7"/>
    <w:rsid w:val="007E6D41"/>
    <w:pPr>
      <w:spacing w:before="120"/>
      <w:ind w:left="289" w:hanging="289"/>
      <w:jc w:val="both"/>
    </w:pPr>
    <w:rPr>
      <w:rFonts w:ascii="Book Antiqua" w:hAnsi="Book Antiqua"/>
      <w:sz w:val="14"/>
      <w:szCs w:val="20"/>
      <w:lang w:eastAsia="en-US"/>
    </w:rPr>
  </w:style>
  <w:style w:type="paragraph" w:styleId="37">
    <w:name w:val="Body Text Indent 3"/>
    <w:basedOn w:val="a7"/>
    <w:rsid w:val="007E6D41"/>
    <w:pPr>
      <w:spacing w:after="120"/>
      <w:ind w:left="471" w:hanging="471"/>
      <w:jc w:val="both"/>
    </w:pPr>
    <w:rPr>
      <w:rFonts w:ascii="Book Antiqua" w:hAnsi="Book Antiqua"/>
      <w:sz w:val="16"/>
      <w:szCs w:val="20"/>
      <w:lang w:eastAsia="en-US"/>
    </w:rPr>
  </w:style>
  <w:style w:type="paragraph" w:customStyle="1" w:styleId="PwCKPARA">
    <w:name w:val="PwCKPARA"/>
    <w:basedOn w:val="a7"/>
    <w:rsid w:val="007E6D41"/>
    <w:pPr>
      <w:tabs>
        <w:tab w:val="left" w:pos="1701"/>
      </w:tabs>
      <w:ind w:left="1701"/>
      <w:jc w:val="both"/>
    </w:pPr>
    <w:rPr>
      <w:rFonts w:ascii="Book Antiqua" w:hAnsi="Book Antiqua"/>
      <w:color w:val="000000"/>
      <w:szCs w:val="20"/>
      <w:lang w:val="en-GB" w:eastAsia="en-US"/>
    </w:rPr>
  </w:style>
  <w:style w:type="paragraph" w:customStyle="1" w:styleId="R-201a">
    <w:name w:val="Правило R-201..(a)"/>
    <w:basedOn w:val="a7"/>
    <w:autoRedefine/>
    <w:rsid w:val="007E6D41"/>
    <w:pPr>
      <w:spacing w:before="120" w:after="120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affe">
    <w:name w:val="Пункт договора"/>
    <w:basedOn w:val="22"/>
    <w:rsid w:val="007E6D41"/>
    <w:pPr>
      <w:keepNext w:val="0"/>
      <w:widowControl w:val="0"/>
      <w:tabs>
        <w:tab w:val="num" w:pos="720"/>
      </w:tabs>
      <w:suppressAutoHyphens w:val="0"/>
      <w:spacing w:before="60" w:after="0"/>
      <w:ind w:left="720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47">
    <w:name w:val="4 уровень"/>
    <w:basedOn w:val="a7"/>
    <w:autoRedefine/>
    <w:rsid w:val="007E6D41"/>
    <w:pPr>
      <w:widowControl w:val="0"/>
      <w:numPr>
        <w:ilvl w:val="3"/>
        <w:numId w:val="20"/>
      </w:numPr>
      <w:tabs>
        <w:tab w:val="left" w:pos="-1440"/>
      </w:tabs>
      <w:spacing w:after="240"/>
      <w:jc w:val="both"/>
    </w:pPr>
    <w:rPr>
      <w:rFonts w:ascii="Book Antiqua" w:hAnsi="Book Antiqua"/>
      <w:snapToGrid w:val="0"/>
      <w:szCs w:val="20"/>
      <w:lang w:eastAsia="en-US"/>
    </w:rPr>
  </w:style>
  <w:style w:type="paragraph" w:customStyle="1" w:styleId="52">
    <w:name w:val="5 уровень"/>
    <w:basedOn w:val="47"/>
    <w:autoRedefine/>
    <w:rsid w:val="007E6D41"/>
    <w:pPr>
      <w:numPr>
        <w:numId w:val="26"/>
      </w:numPr>
      <w:tabs>
        <w:tab w:val="clear" w:pos="1418"/>
        <w:tab w:val="num" w:pos="360"/>
      </w:tabs>
      <w:ind w:left="360" w:hanging="360"/>
    </w:pPr>
  </w:style>
  <w:style w:type="paragraph" w:customStyle="1" w:styleId="10">
    <w:name w:val="Параграф 1"/>
    <w:basedOn w:val="a7"/>
    <w:autoRedefine/>
    <w:rsid w:val="007E6D41"/>
    <w:pPr>
      <w:numPr>
        <w:ilvl w:val="4"/>
        <w:numId w:val="26"/>
      </w:numPr>
      <w:tabs>
        <w:tab w:val="clear" w:pos="1985"/>
      </w:tabs>
      <w:spacing w:before="480" w:after="480"/>
      <w:ind w:left="0" w:firstLine="0"/>
      <w:jc w:val="both"/>
    </w:pPr>
    <w:rPr>
      <w:rFonts w:ascii="Book Antiqua" w:hAnsi="Book Antiqua"/>
      <w:b/>
      <w:szCs w:val="20"/>
      <w:lang w:eastAsia="en-US"/>
    </w:rPr>
  </w:style>
  <w:style w:type="paragraph" w:customStyle="1" w:styleId="CLR-001">
    <w:name w:val="Правило CLR-001"/>
    <w:basedOn w:val="42"/>
    <w:autoRedefine/>
    <w:rsid w:val="007E6D41"/>
    <w:pPr>
      <w:numPr>
        <w:ilvl w:val="0"/>
        <w:numId w:val="0"/>
      </w:numPr>
      <w:tabs>
        <w:tab w:val="num" w:pos="363"/>
      </w:tabs>
      <w:suppressAutoHyphens w:val="0"/>
      <w:spacing w:after="480"/>
      <w:ind w:left="363" w:hanging="363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Rule1">
    <w:name w:val="Rule (1)"/>
    <w:basedOn w:val="a7"/>
    <w:autoRedefine/>
    <w:rsid w:val="007E6D41"/>
    <w:pPr>
      <w:numPr>
        <w:numId w:val="27"/>
      </w:numPr>
      <w:tabs>
        <w:tab w:val="clear" w:pos="2880"/>
        <w:tab w:val="num" w:pos="1134"/>
      </w:tabs>
      <w:spacing w:after="240"/>
      <w:ind w:left="1134"/>
      <w:jc w:val="both"/>
    </w:pPr>
    <w:rPr>
      <w:rFonts w:ascii="Book Antiqua" w:hAnsi="Book Antiqua"/>
      <w:szCs w:val="20"/>
      <w:lang w:eastAsia="en-US"/>
    </w:rPr>
  </w:style>
  <w:style w:type="paragraph" w:customStyle="1" w:styleId="Rulea">
    <w:name w:val="Rule (a)"/>
    <w:basedOn w:val="a7"/>
    <w:autoRedefine/>
    <w:rsid w:val="007E6D41"/>
    <w:pPr>
      <w:numPr>
        <w:ilvl w:val="2"/>
        <w:numId w:val="28"/>
      </w:numPr>
      <w:tabs>
        <w:tab w:val="clear" w:pos="1134"/>
        <w:tab w:val="num" w:pos="567"/>
      </w:tabs>
      <w:spacing w:after="240"/>
      <w:ind w:left="567"/>
      <w:jc w:val="both"/>
    </w:pPr>
    <w:rPr>
      <w:rFonts w:ascii="Book Antiqua" w:hAnsi="Book Antiqua"/>
      <w:szCs w:val="20"/>
      <w:lang w:eastAsia="en-US"/>
    </w:rPr>
  </w:style>
  <w:style w:type="paragraph" w:customStyle="1" w:styleId="a4">
    <w:name w:val="Пункты договора"/>
    <w:basedOn w:val="22"/>
    <w:rsid w:val="007E6D41"/>
    <w:pPr>
      <w:keepNext w:val="0"/>
      <w:widowControl w:val="0"/>
      <w:numPr>
        <w:numId w:val="29"/>
      </w:numPr>
      <w:tabs>
        <w:tab w:val="clear" w:pos="567"/>
        <w:tab w:val="num" w:pos="1003"/>
      </w:tabs>
      <w:suppressAutoHyphens w:val="0"/>
      <w:spacing w:before="60" w:after="0"/>
      <w:ind w:left="1003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095">
    <w:name w:val="Стиль по ширине Первая строка:  095 см Знак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afff">
    <w:name w:val="Табличный"/>
    <w:basedOn w:val="095"/>
    <w:rsid w:val="007E6D41"/>
    <w:pPr>
      <w:jc w:val="left"/>
    </w:pPr>
    <w:rPr>
      <w:sz w:val="22"/>
      <w:szCs w:val="22"/>
    </w:rPr>
  </w:style>
  <w:style w:type="character" w:customStyle="1" w:styleId="0950">
    <w:name w:val="Стиль по ширине Первая строка:  095 см Знак Знак"/>
    <w:rsid w:val="007E6D41"/>
    <w:rPr>
      <w:sz w:val="24"/>
      <w:lang w:val="ru-RU" w:eastAsia="ru-RU" w:bidi="ar-SA"/>
    </w:rPr>
  </w:style>
  <w:style w:type="paragraph" w:customStyle="1" w:styleId="0951">
    <w:name w:val="Стиль по ширине Первая строка:  095 см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afff0">
    <w:name w:val="Список+"/>
    <w:basedOn w:val="a7"/>
    <w:next w:val="a7"/>
    <w:rsid w:val="007E6D41"/>
    <w:pPr>
      <w:tabs>
        <w:tab w:val="num" w:pos="2520"/>
      </w:tabs>
      <w:spacing w:before="60" w:after="60"/>
      <w:ind w:left="1701" w:hanging="1701"/>
      <w:jc w:val="both"/>
    </w:pPr>
    <w:rPr>
      <w:rFonts w:ascii="Book Antiqua" w:hAnsi="Book Antiqua"/>
    </w:rPr>
  </w:style>
  <w:style w:type="paragraph" w:customStyle="1" w:styleId="EYProjDocTitle">
    <w:name w:val="EY:ProjDocTitle"/>
    <w:basedOn w:val="a7"/>
    <w:next w:val="a7"/>
    <w:rsid w:val="007E6D41"/>
    <w:pPr>
      <w:shd w:val="solid" w:color="auto" w:fill="auto"/>
      <w:spacing w:after="240"/>
      <w:jc w:val="center"/>
    </w:pPr>
    <w:rPr>
      <w:rFonts w:ascii="Book Antiqua" w:hAnsi="Book Antiqua"/>
      <w:b/>
      <w:sz w:val="32"/>
      <w:szCs w:val="20"/>
      <w:lang w:val="en-US"/>
    </w:rPr>
  </w:style>
  <w:style w:type="paragraph" w:customStyle="1" w:styleId="Unnumbered">
    <w:name w:val="Unnumbered"/>
    <w:basedOn w:val="a7"/>
    <w:rsid w:val="007E6D41"/>
    <w:pPr>
      <w:spacing w:after="240" w:line="228" w:lineRule="auto"/>
      <w:ind w:left="602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ContractLevel1">
    <w:name w:val="Contract Level 1"/>
    <w:basedOn w:val="a7"/>
    <w:autoRedefine/>
    <w:rsid w:val="007E6D41"/>
    <w:pPr>
      <w:keepNext/>
      <w:numPr>
        <w:numId w:val="30"/>
      </w:numPr>
      <w:spacing w:before="480" w:after="240"/>
      <w:ind w:hanging="363"/>
      <w:jc w:val="both"/>
    </w:pPr>
    <w:rPr>
      <w:rFonts w:ascii="Book Antiqua" w:hAnsi="Book Antiqua"/>
      <w:b/>
      <w:smallCaps/>
      <w:sz w:val="20"/>
      <w:szCs w:val="20"/>
      <w:lang w:val="en-GB" w:eastAsia="en-US"/>
    </w:rPr>
  </w:style>
  <w:style w:type="paragraph" w:customStyle="1" w:styleId="cont2r">
    <w:name w:val="cont2r"/>
    <w:basedOn w:val="a7"/>
    <w:rsid w:val="007E6D41"/>
    <w:pPr>
      <w:tabs>
        <w:tab w:val="num" w:pos="936"/>
      </w:tabs>
      <w:ind w:left="936" w:hanging="576"/>
      <w:jc w:val="both"/>
    </w:pPr>
    <w:rPr>
      <w:rFonts w:ascii="Book Antiqua" w:hAnsi="Book Antiqua"/>
      <w:sz w:val="20"/>
      <w:lang w:val="en-GB" w:eastAsia="en-US"/>
    </w:rPr>
  </w:style>
  <w:style w:type="paragraph" w:customStyle="1" w:styleId="Style1">
    <w:name w:val="Style1"/>
    <w:basedOn w:val="a7"/>
    <w:rsid w:val="007E6D41"/>
    <w:pPr>
      <w:keepNext/>
      <w:keepLines/>
      <w:tabs>
        <w:tab w:val="num" w:pos="360"/>
      </w:tabs>
      <w:spacing w:before="480" w:after="120"/>
      <w:ind w:left="360" w:hanging="360"/>
      <w:jc w:val="both"/>
    </w:pPr>
    <w:rPr>
      <w:rFonts w:ascii="Book Antiqua" w:hAnsi="Book Antiqua"/>
      <w:b/>
      <w:sz w:val="20"/>
      <w:szCs w:val="20"/>
    </w:rPr>
  </w:style>
  <w:style w:type="paragraph" w:customStyle="1" w:styleId="Style2">
    <w:name w:val="Style2"/>
    <w:basedOn w:val="a7"/>
    <w:rsid w:val="007E6D41"/>
    <w:pPr>
      <w:numPr>
        <w:numId w:val="31"/>
      </w:numPr>
      <w:tabs>
        <w:tab w:val="clear" w:pos="720"/>
        <w:tab w:val="num" w:pos="576"/>
      </w:tabs>
      <w:spacing w:before="120"/>
      <w:ind w:left="576" w:hanging="576"/>
      <w:jc w:val="both"/>
    </w:pPr>
    <w:rPr>
      <w:rFonts w:ascii="Book Antiqua" w:hAnsi="Book Antiqua"/>
      <w:sz w:val="20"/>
      <w:szCs w:val="20"/>
    </w:rPr>
  </w:style>
  <w:style w:type="paragraph" w:customStyle="1" w:styleId="xl24">
    <w:name w:val="xl24"/>
    <w:basedOn w:val="a7"/>
    <w:rsid w:val="007E6D41"/>
    <w:pPr>
      <w:numPr>
        <w:ilvl w:val="1"/>
        <w:numId w:val="31"/>
      </w:numPr>
      <w:tabs>
        <w:tab w:val="clear" w:pos="576"/>
      </w:tabs>
      <w:spacing w:before="100" w:beforeAutospacing="1" w:after="100" w:afterAutospacing="1"/>
      <w:ind w:left="0" w:firstLine="0"/>
      <w:jc w:val="both"/>
      <w:textAlignment w:val="center"/>
    </w:pPr>
    <w:rPr>
      <w:rFonts w:ascii="Arial" w:eastAsia="Arial Unicode MS" w:hAnsi="Arial" w:cs="Arial"/>
    </w:rPr>
  </w:style>
  <w:style w:type="paragraph" w:customStyle="1" w:styleId="Rusian1">
    <w:name w:val="Rusian1"/>
    <w:basedOn w:val="a7"/>
    <w:rsid w:val="007E6D41"/>
    <w:pPr>
      <w:numPr>
        <w:ilvl w:val="1"/>
        <w:numId w:val="25"/>
      </w:numPr>
      <w:tabs>
        <w:tab w:val="clear" w:pos="936"/>
        <w:tab w:val="left" w:pos="-1440"/>
        <w:tab w:val="left" w:pos="-720"/>
        <w:tab w:val="left" w:pos="2520"/>
      </w:tabs>
      <w:overflowPunct w:val="0"/>
      <w:autoSpaceDE w:val="0"/>
      <w:autoSpaceDN w:val="0"/>
      <w:adjustRightInd w:val="0"/>
      <w:ind w:left="288" w:firstLine="0"/>
      <w:jc w:val="both"/>
      <w:textAlignment w:val="baseline"/>
    </w:pPr>
    <w:rPr>
      <w:rFonts w:ascii="NewtonCTT" w:hAnsi="NewtonCTT"/>
      <w:spacing w:val="-3"/>
      <w:sz w:val="18"/>
      <w:szCs w:val="20"/>
      <w:lang w:eastAsia="en-US"/>
    </w:rPr>
  </w:style>
  <w:style w:type="paragraph" w:customStyle="1" w:styleId="a5">
    <w:name w:val="???????"/>
    <w:rsid w:val="007E6D41"/>
    <w:pPr>
      <w:widowControl w:val="0"/>
      <w:numPr>
        <w:ilvl w:val="1"/>
        <w:numId w:val="32"/>
      </w:numPr>
      <w:tabs>
        <w:tab w:val="clear" w:pos="576"/>
      </w:tabs>
      <w:overflowPunct w:val="0"/>
      <w:autoSpaceDE w:val="0"/>
      <w:autoSpaceDN w:val="0"/>
      <w:adjustRightInd w:val="0"/>
      <w:ind w:left="0" w:firstLine="0"/>
      <w:textAlignment w:val="baseline"/>
    </w:pPr>
    <w:rPr>
      <w:lang w:eastAsia="en-US"/>
    </w:rPr>
  </w:style>
  <w:style w:type="paragraph" w:customStyle="1" w:styleId="TitleBar">
    <w:name w:val="Title Bar"/>
    <w:basedOn w:val="a7"/>
    <w:rsid w:val="007E6D41"/>
    <w:pPr>
      <w:keepNext/>
      <w:pageBreakBefore/>
      <w:shd w:val="solid" w:color="auto" w:fill="auto"/>
      <w:spacing w:before="1680"/>
      <w:ind w:left="2520" w:right="720"/>
    </w:pPr>
    <w:rPr>
      <w:rFonts w:ascii="Book Antiqua" w:hAnsi="Book Antiqua"/>
      <w:sz w:val="36"/>
      <w:szCs w:val="20"/>
      <w:lang w:val="en-US"/>
    </w:rPr>
  </w:style>
  <w:style w:type="character" w:customStyle="1" w:styleId="HighlightedVariable">
    <w:name w:val="Highlighted Variable"/>
    <w:rsid w:val="007E6D41"/>
    <w:rPr>
      <w:rFonts w:ascii="Book Antiqua" w:hAnsi="Book Antiqua"/>
      <w:color w:val="0000FF"/>
    </w:rPr>
  </w:style>
  <w:style w:type="paragraph" w:customStyle="1" w:styleId="EYTableTitle">
    <w:name w:val="EY:TableTitle"/>
    <w:basedOn w:val="a7"/>
    <w:rsid w:val="007E6D41"/>
    <w:pPr>
      <w:keepNext/>
      <w:shd w:val="pct5" w:color="auto" w:fill="auto"/>
      <w:tabs>
        <w:tab w:val="num" w:pos="2880"/>
      </w:tabs>
      <w:jc w:val="center"/>
    </w:pPr>
    <w:rPr>
      <w:rFonts w:ascii="Book Antiqua" w:hAnsi="Book Antiqua"/>
      <w:b/>
      <w:sz w:val="20"/>
      <w:szCs w:val="20"/>
      <w:lang w:eastAsia="en-US"/>
    </w:rPr>
  </w:style>
  <w:style w:type="paragraph" w:customStyle="1" w:styleId="HeadingBar">
    <w:name w:val="Heading Bar"/>
    <w:basedOn w:val="a7"/>
    <w:next w:val="33"/>
    <w:rsid w:val="007E6D41"/>
    <w:pPr>
      <w:keepNext/>
      <w:keepLines/>
      <w:shd w:val="solid" w:color="auto" w:fill="auto"/>
      <w:spacing w:before="240"/>
      <w:ind w:right="7920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TableText0">
    <w:name w:val="Table Text"/>
    <w:basedOn w:val="a7"/>
    <w:rsid w:val="007E6D41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0"/>
    <w:rsid w:val="007E6D41"/>
    <w:pPr>
      <w:numPr>
        <w:numId w:val="33"/>
      </w:numPr>
      <w:tabs>
        <w:tab w:val="clear" w:pos="360"/>
      </w:tabs>
      <w:spacing w:before="120" w:after="120"/>
      <w:ind w:left="0" w:firstLine="0"/>
    </w:pPr>
    <w:rPr>
      <w:b/>
    </w:rPr>
  </w:style>
  <w:style w:type="paragraph" w:customStyle="1" w:styleId="xl28">
    <w:name w:val="xl28"/>
    <w:basedOn w:val="a7"/>
    <w:rsid w:val="007E6D4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eastAsia="Arial Unicode MS" w:hAnsi="Arial" w:cs="Arial"/>
    </w:rPr>
  </w:style>
  <w:style w:type="paragraph" w:customStyle="1" w:styleId="Title-Major">
    <w:name w:val="Title-Major"/>
    <w:basedOn w:val="af4"/>
    <w:rsid w:val="007E6D41"/>
    <w:pPr>
      <w:keepLines/>
      <w:widowControl/>
      <w:pBdr>
        <w:bottom w:val="none" w:sz="0" w:space="0" w:color="auto"/>
      </w:pBdr>
      <w:spacing w:after="120"/>
      <w:ind w:left="2520" w:right="720"/>
    </w:pPr>
    <w:rPr>
      <w:rFonts w:ascii="Book Antiqua" w:hAnsi="Book Antiqua"/>
      <w:b w:val="0"/>
      <w:smallCaps/>
      <w:sz w:val="48"/>
      <w:lang w:val="en-US" w:eastAsia="ru-RU"/>
    </w:rPr>
  </w:style>
  <w:style w:type="paragraph" w:customStyle="1" w:styleId="Note">
    <w:name w:val="Note"/>
    <w:basedOn w:val="ae"/>
    <w:rsid w:val="007E6D4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spacing w:before="120" w:after="120"/>
      <w:ind w:left="720" w:right="5040" w:hanging="720"/>
    </w:pPr>
    <w:rPr>
      <w:rFonts w:ascii="Book Antiqua" w:hAnsi="Book Antiqua"/>
      <w:vanish/>
      <w:sz w:val="20"/>
      <w:szCs w:val="20"/>
      <w:lang w:val="en-US"/>
    </w:rPr>
  </w:style>
  <w:style w:type="paragraph" w:customStyle="1" w:styleId="TimesNewRoman12pt1270">
    <w:name w:val="Стиль Times New Roman 12 pt Слева:  127 см Перед:  0 пт После:..."/>
    <w:basedOn w:val="a7"/>
    <w:rsid w:val="007E6D41"/>
    <w:pPr>
      <w:ind w:left="720"/>
    </w:pPr>
    <w:rPr>
      <w:rFonts w:ascii="Book Antiqua" w:hAnsi="Book Antiqua"/>
      <w:sz w:val="20"/>
      <w:szCs w:val="20"/>
    </w:rPr>
  </w:style>
  <w:style w:type="paragraph" w:customStyle="1" w:styleId="16pt1212">
    <w:name w:val="Стиль 16 pt Перед:  12 пт После:  12 пт"/>
    <w:basedOn w:val="a7"/>
    <w:rsid w:val="007E6D41"/>
    <w:pPr>
      <w:pBdr>
        <w:top w:val="single" w:sz="48" w:space="1" w:color="auto"/>
      </w:pBdr>
      <w:spacing w:before="240" w:after="240"/>
      <w:jc w:val="both"/>
    </w:pPr>
    <w:rPr>
      <w:rFonts w:ascii="Book Antiqua" w:hAnsi="Book Antiqua"/>
      <w:sz w:val="32"/>
      <w:szCs w:val="20"/>
      <w:lang w:eastAsia="en-US"/>
    </w:rPr>
  </w:style>
  <w:style w:type="paragraph" w:customStyle="1" w:styleId="afff1">
    <w:name w:val="Термин"/>
    <w:basedOn w:val="a7"/>
    <w:next w:val="a7"/>
    <w:rsid w:val="007E6D41"/>
    <w:pPr>
      <w:keepNext/>
      <w:spacing w:before="240" w:after="120"/>
    </w:pPr>
    <w:rPr>
      <w:rFonts w:ascii="Book Antiqua" w:hAnsi="Book Antiqua"/>
      <w:b/>
    </w:rPr>
  </w:style>
  <w:style w:type="paragraph" w:customStyle="1" w:styleId="TableNormal">
    <w:name w:val="TableNormal"/>
    <w:basedOn w:val="a7"/>
    <w:rsid w:val="007E6D41"/>
    <w:pPr>
      <w:keepLines/>
      <w:spacing w:before="120"/>
      <w:jc w:val="both"/>
    </w:pPr>
    <w:rPr>
      <w:rFonts w:ascii="Times New Roman" w:hAnsi="Times New Roman"/>
      <w:spacing w:val="-5"/>
      <w:sz w:val="20"/>
      <w:szCs w:val="20"/>
      <w:lang w:val="en-US"/>
    </w:rPr>
  </w:style>
  <w:style w:type="character" w:customStyle="1" w:styleId="a131">
    <w:name w:val="a131"/>
    <w:rsid w:val="007E6D41"/>
    <w:rPr>
      <w:color w:val="333333"/>
      <w:sz w:val="23"/>
      <w:szCs w:val="23"/>
    </w:rPr>
  </w:style>
  <w:style w:type="paragraph" w:customStyle="1" w:styleId="17">
    <w:name w:val="Таблица1"/>
    <w:basedOn w:val="a7"/>
    <w:rsid w:val="007E6D41"/>
    <w:pPr>
      <w:spacing w:before="60" w:after="60"/>
    </w:pPr>
    <w:rPr>
      <w:rFonts w:ascii="Times New Roman" w:hAnsi="Times New Roman"/>
    </w:rPr>
  </w:style>
  <w:style w:type="paragraph" w:customStyle="1" w:styleId="ListParagraph2">
    <w:name w:val="List Paragraph2"/>
    <w:basedOn w:val="a7"/>
    <w:qFormat/>
    <w:rsid w:val="007E6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htxtmid2">
    <w:name w:val="ph_txt_mid2"/>
    <w:basedOn w:val="a8"/>
    <w:rsid w:val="007E6D41"/>
  </w:style>
  <w:style w:type="paragraph" w:customStyle="1" w:styleId="ConsNormal">
    <w:name w:val="ConsNormal"/>
    <w:basedOn w:val="a7"/>
    <w:rsid w:val="007E6D41"/>
    <w:pPr>
      <w:numPr>
        <w:ilvl w:val="1"/>
        <w:numId w:val="34"/>
      </w:numPr>
    </w:pPr>
    <w:rPr>
      <w:rFonts w:ascii="Times New Roman" w:eastAsia="MS Mincho" w:hAnsi="Times New Roman"/>
      <w:lang w:eastAsia="ja-JP"/>
    </w:rPr>
  </w:style>
  <w:style w:type="paragraph" w:customStyle="1" w:styleId="CharChar4CharCharCharCharCharChar">
    <w:name w:val="Char Char4 Знак Знак Char Char Знак Знак Char Char Знак Char Char"/>
    <w:basedOn w:val="a7"/>
    <w:rsid w:val="007E6D4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xl39">
    <w:name w:val="xl39"/>
    <w:basedOn w:val="a7"/>
    <w:rsid w:val="007E6D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 Unicode MS"/>
      <w:color w:val="000000"/>
      <w:sz w:val="18"/>
      <w:szCs w:val="18"/>
    </w:rPr>
  </w:style>
  <w:style w:type="paragraph" w:customStyle="1" w:styleId="InfoBlue0">
    <w:name w:val="InfoBlue"/>
    <w:basedOn w:val="37"/>
    <w:rsid w:val="007E6D41"/>
    <w:pPr>
      <w:spacing w:before="40" w:after="40"/>
      <w:ind w:left="567" w:firstLine="0"/>
    </w:pPr>
    <w:rPr>
      <w:rFonts w:ascii="Arial" w:hAnsi="Arial"/>
      <w:i/>
      <w:color w:val="0000FF"/>
      <w:sz w:val="20"/>
      <w:lang w:eastAsia="ru-RU"/>
    </w:rPr>
  </w:style>
  <w:style w:type="paragraph" w:customStyle="1" w:styleId="InfoBlue">
    <w:name w:val="InfoBlue маркированный"/>
    <w:basedOn w:val="InfoBlue0"/>
    <w:rsid w:val="007E6D41"/>
    <w:pPr>
      <w:numPr>
        <w:numId w:val="35"/>
      </w:numPr>
      <w:jc w:val="left"/>
    </w:pPr>
  </w:style>
  <w:style w:type="character" w:customStyle="1" w:styleId="afd">
    <w:name w:val="Текст примечания Знак"/>
    <w:link w:val="a3"/>
    <w:rsid w:val="007E6D41"/>
  </w:style>
  <w:style w:type="character" w:customStyle="1" w:styleId="H11">
    <w:name w:val="H1 Знак1"/>
    <w:aliases w:val="h1 Знак1,Kapitel Знак1,Arial 14 Fett Знак1,Arial 14 Fett1 Знак1,Arial 14 Fett2 Знак1,Arial 16 Fett Знак1,Datasheet title Знак1,Section Heading Знак1,Überschrift 1a Знак1,Headline1 Знак1,Headline1:Überschrift 1 Знак1,OdsKap1 Знак1"/>
    <w:rsid w:val="007E6D41"/>
    <w:rPr>
      <w:rFonts w:ascii="Arial Black" w:hAnsi="Arial Black"/>
      <w:b/>
      <w:caps/>
      <w:sz w:val="28"/>
      <w:szCs w:val="24"/>
      <w:lang w:eastAsia="en-US"/>
    </w:rPr>
  </w:style>
  <w:style w:type="paragraph" w:customStyle="1" w:styleId="Tabletext1">
    <w:name w:val="Tabletext1"/>
    <w:basedOn w:val="a7"/>
    <w:rsid w:val="007E6D41"/>
    <w:pPr>
      <w:keepLines/>
      <w:widowControl w:val="0"/>
      <w:spacing w:before="60" w:after="60" w:line="240" w:lineRule="atLeast"/>
    </w:pPr>
    <w:rPr>
      <w:rFonts w:ascii="Arial" w:hAnsi="Arial"/>
      <w:sz w:val="20"/>
      <w:szCs w:val="20"/>
      <w:lang w:eastAsia="en-US"/>
    </w:rPr>
  </w:style>
  <w:style w:type="character" w:customStyle="1" w:styleId="Heading1Char1">
    <w:name w:val="Heading 1 Char1"/>
    <w:rsid w:val="007E6D41"/>
    <w:rPr>
      <w:rFonts w:ascii="Arial Black" w:hAnsi="Arial Black"/>
      <w:b/>
      <w:caps/>
      <w:sz w:val="28"/>
      <w:szCs w:val="24"/>
      <w:lang w:val="en-US" w:eastAsia="en-US" w:bidi="ar-SA"/>
    </w:rPr>
  </w:style>
  <w:style w:type="paragraph" w:customStyle="1" w:styleId="BalloonText11">
    <w:name w:val="Balloon Text11"/>
    <w:basedOn w:val="a7"/>
    <w:semiHidden/>
    <w:rsid w:val="007E6D41"/>
    <w:pPr>
      <w:widowControl w:val="0"/>
      <w:spacing w:line="240" w:lineRule="atLeast"/>
    </w:pPr>
    <w:rPr>
      <w:rFonts w:ascii="Tahoma" w:hAnsi="Tahoma" w:cs="Tahoma"/>
      <w:sz w:val="16"/>
      <w:szCs w:val="16"/>
      <w:lang w:eastAsia="en-US"/>
    </w:rPr>
  </w:style>
  <w:style w:type="paragraph" w:customStyle="1" w:styleId="preamble1">
    <w:name w:val="preamble1"/>
    <w:basedOn w:val="a7"/>
    <w:rsid w:val="007E6D41"/>
    <w:pPr>
      <w:pBdr>
        <w:left w:val="dotted" w:sz="4" w:space="4" w:color="auto"/>
      </w:pBdr>
      <w:spacing w:before="120" w:after="120"/>
      <w:ind w:left="3119"/>
      <w:jc w:val="both"/>
    </w:pPr>
    <w:rPr>
      <w:rFonts w:ascii="Arial" w:hAnsi="Arial"/>
      <w:b/>
      <w:sz w:val="20"/>
      <w:szCs w:val="20"/>
      <w:lang w:eastAsia="en-US"/>
    </w:rPr>
  </w:style>
  <w:style w:type="paragraph" w:customStyle="1" w:styleId="HeadingBase1">
    <w:name w:val="Heading Base1"/>
    <w:basedOn w:val="a7"/>
    <w:next w:val="ae"/>
    <w:rsid w:val="007E6D41"/>
    <w:pPr>
      <w:keepNext/>
      <w:keepLines/>
      <w:spacing w:before="140" w:line="220" w:lineRule="atLeast"/>
      <w:ind w:left="1080"/>
    </w:pPr>
    <w:rPr>
      <w:rFonts w:ascii="Arial" w:hAnsi="Arial"/>
      <w:spacing w:val="-4"/>
      <w:kern w:val="28"/>
      <w:sz w:val="22"/>
      <w:szCs w:val="20"/>
      <w:lang w:val="en-US" w:eastAsia="en-US"/>
    </w:rPr>
  </w:style>
  <w:style w:type="paragraph" w:customStyle="1" w:styleId="BlockQuotation1">
    <w:name w:val="Block Quotation1"/>
    <w:basedOn w:val="ae"/>
    <w:rsid w:val="007E6D41"/>
    <w:pPr>
      <w:keepLines/>
      <w:pBdr>
        <w:left w:val="single" w:sz="36" w:space="3" w:color="808080"/>
        <w:bottom w:val="single" w:sz="48" w:space="3" w:color="FFFFFF"/>
      </w:pBdr>
      <w:spacing w:after="60" w:line="220" w:lineRule="atLeast"/>
      <w:ind w:left="1440" w:right="720" w:firstLine="0"/>
      <w:jc w:val="both"/>
    </w:pPr>
    <w:rPr>
      <w:rFonts w:ascii="Times New Roman" w:hAnsi="Times New Roman"/>
      <w:i/>
      <w:sz w:val="20"/>
      <w:szCs w:val="22"/>
      <w:lang w:val="en-US" w:eastAsia="en-US"/>
    </w:rPr>
  </w:style>
  <w:style w:type="paragraph" w:customStyle="1" w:styleId="Default1">
    <w:name w:val="Default1"/>
    <w:rsid w:val="007E6D41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vt1">
    <w:name w:val="vt1"/>
    <w:basedOn w:val="a7"/>
    <w:rsid w:val="007E6D41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TableNum1">
    <w:name w:val="Table Num1"/>
    <w:basedOn w:val="a7"/>
    <w:next w:val="afe"/>
    <w:rsid w:val="007E6D41"/>
    <w:pPr>
      <w:tabs>
        <w:tab w:val="num" w:pos="360"/>
        <w:tab w:val="left" w:pos="7371"/>
      </w:tabs>
      <w:ind w:left="360" w:right="-5" w:hanging="360"/>
      <w:jc w:val="right"/>
    </w:pPr>
    <w:rPr>
      <w:rFonts w:ascii="Arial" w:hAnsi="Arial" w:cs="Arial"/>
      <w:b/>
      <w:i/>
      <w:sz w:val="20"/>
      <w:szCs w:val="20"/>
      <w:lang w:eastAsia="en-US"/>
    </w:rPr>
  </w:style>
  <w:style w:type="paragraph" w:customStyle="1" w:styleId="EYText1">
    <w:name w:val="EY:Text1"/>
    <w:basedOn w:val="a7"/>
    <w:rsid w:val="007E6D41"/>
    <w:pPr>
      <w:spacing w:after="200" w:line="280" w:lineRule="atLeast"/>
      <w:jc w:val="both"/>
    </w:pPr>
    <w:rPr>
      <w:rFonts w:ascii="Times New Roman" w:eastAsia="Arial Unicode MS" w:hAnsi="Times New Roman"/>
      <w:szCs w:val="20"/>
      <w:lang w:eastAsia="en-US"/>
    </w:rPr>
  </w:style>
  <w:style w:type="paragraph" w:customStyle="1" w:styleId="EYTextTitle1">
    <w:name w:val="EY:Text.Title1"/>
    <w:basedOn w:val="a7"/>
    <w:next w:val="EYText"/>
    <w:rsid w:val="007E6D41"/>
    <w:pPr>
      <w:keepNext/>
      <w:spacing w:before="240" w:line="280" w:lineRule="atLeast"/>
      <w:jc w:val="both"/>
    </w:pPr>
    <w:rPr>
      <w:rFonts w:ascii="Times New Roman" w:hAnsi="Times New Roman"/>
      <w:b/>
      <w:szCs w:val="20"/>
      <w:lang w:eastAsia="en-US"/>
    </w:rPr>
  </w:style>
  <w:style w:type="paragraph" w:customStyle="1" w:styleId="120">
    <w:name w:val="Стиль12"/>
    <w:basedOn w:val="a7"/>
    <w:rsid w:val="007E6D41"/>
    <w:pPr>
      <w:tabs>
        <w:tab w:val="num" w:pos="1492"/>
      </w:tabs>
      <w:spacing w:before="60"/>
      <w:ind w:left="1492" w:hanging="360"/>
      <w:jc w:val="both"/>
    </w:pPr>
    <w:rPr>
      <w:rFonts w:ascii="Times New Roman" w:hAnsi="Times New Roman"/>
      <w:szCs w:val="20"/>
    </w:rPr>
  </w:style>
  <w:style w:type="paragraph" w:customStyle="1" w:styleId="610">
    <w:name w:val="Стиль Перед:  6 пт1"/>
    <w:basedOn w:val="a7"/>
    <w:rsid w:val="007E6D41"/>
    <w:pPr>
      <w:spacing w:before="120"/>
    </w:pPr>
    <w:rPr>
      <w:rFonts w:ascii="Times New Roman" w:hAnsi="Times New Roman"/>
      <w:szCs w:val="20"/>
    </w:rPr>
  </w:style>
  <w:style w:type="paragraph" w:customStyle="1" w:styleId="EYBulleted1">
    <w:name w:val="EY:Bulleted1"/>
    <w:basedOn w:val="a7"/>
    <w:rsid w:val="007E6D41"/>
    <w:pPr>
      <w:spacing w:before="120" w:after="60"/>
      <w:ind w:left="284" w:hanging="284"/>
      <w:jc w:val="both"/>
    </w:pPr>
    <w:rPr>
      <w:rFonts w:ascii="Times New Roman" w:hAnsi="Times New Roman"/>
      <w:szCs w:val="20"/>
      <w:lang w:eastAsia="en-US"/>
    </w:rPr>
  </w:style>
  <w:style w:type="paragraph" w:customStyle="1" w:styleId="18">
    <w:name w:val="Достижение1"/>
    <w:basedOn w:val="a7"/>
    <w:rsid w:val="007E6D41"/>
    <w:pPr>
      <w:tabs>
        <w:tab w:val="num" w:pos="1209"/>
      </w:tabs>
      <w:spacing w:before="120"/>
      <w:ind w:left="1209" w:hanging="360"/>
    </w:pPr>
    <w:rPr>
      <w:rFonts w:ascii="Book Antiqua" w:hAnsi="Book Antiqua"/>
      <w:sz w:val="22"/>
      <w:szCs w:val="20"/>
      <w:lang w:val="en-GB" w:eastAsia="en-US"/>
    </w:rPr>
  </w:style>
  <w:style w:type="character" w:customStyle="1" w:styleId="b24-bookauthor1">
    <w:name w:val="b24-bookauthor1"/>
    <w:basedOn w:val="a8"/>
    <w:rsid w:val="007E6D41"/>
  </w:style>
  <w:style w:type="paragraph" w:customStyle="1" w:styleId="EYTableText1">
    <w:name w:val="EY:TableText1"/>
    <w:basedOn w:val="a7"/>
    <w:rsid w:val="007E6D41"/>
    <w:pPr>
      <w:spacing w:after="120" w:line="140" w:lineRule="atLeast"/>
    </w:pPr>
    <w:rPr>
      <w:rFonts w:ascii="Arial" w:eastAsia="Arial Unicode MS" w:hAnsi="Arial"/>
      <w:sz w:val="20"/>
      <w:szCs w:val="20"/>
      <w:lang w:eastAsia="en-US"/>
    </w:rPr>
  </w:style>
  <w:style w:type="paragraph" w:customStyle="1" w:styleId="Normal61">
    <w:name w:val="Normal+61"/>
    <w:basedOn w:val="a7"/>
    <w:next w:val="a7"/>
    <w:rsid w:val="007E6D41"/>
    <w:pPr>
      <w:widowControl w:val="0"/>
      <w:spacing w:before="120"/>
      <w:jc w:val="both"/>
    </w:pPr>
    <w:rPr>
      <w:rFonts w:ascii="Times New Roman" w:hAnsi="Times New Roman"/>
      <w:szCs w:val="20"/>
    </w:rPr>
  </w:style>
  <w:style w:type="paragraph" w:customStyle="1" w:styleId="a10">
    <w:name w:val="a1"/>
    <w:basedOn w:val="a7"/>
    <w:rsid w:val="007E6D41"/>
    <w:pPr>
      <w:ind w:firstLine="284"/>
    </w:pPr>
    <w:rPr>
      <w:rFonts w:ascii="Arial" w:hAnsi="Arial" w:cs="Arial"/>
      <w:sz w:val="20"/>
      <w:szCs w:val="20"/>
    </w:rPr>
  </w:style>
  <w:style w:type="paragraph" w:customStyle="1" w:styleId="List21">
    <w:name w:val="List21"/>
    <w:basedOn w:val="a7"/>
    <w:rsid w:val="007E6D41"/>
    <w:pPr>
      <w:tabs>
        <w:tab w:val="num" w:pos="926"/>
        <w:tab w:val="left" w:pos="1701"/>
      </w:tabs>
      <w:spacing w:line="360" w:lineRule="auto"/>
      <w:ind w:left="926" w:hanging="360"/>
      <w:jc w:val="both"/>
    </w:pPr>
    <w:rPr>
      <w:rFonts w:ascii="Arial" w:hAnsi="Arial"/>
      <w:szCs w:val="20"/>
    </w:rPr>
  </w:style>
  <w:style w:type="paragraph" w:customStyle="1" w:styleId="DF1">
    <w:name w:val="DF Абзац1"/>
    <w:basedOn w:val="a7"/>
    <w:rsid w:val="007E6D41"/>
    <w:pPr>
      <w:spacing w:before="120" w:line="240" w:lineRule="exact"/>
      <w:jc w:val="both"/>
    </w:pPr>
    <w:rPr>
      <w:rFonts w:ascii="Arial" w:hAnsi="Arial"/>
      <w:sz w:val="21"/>
      <w:szCs w:val="20"/>
    </w:rPr>
  </w:style>
  <w:style w:type="paragraph" w:customStyle="1" w:styleId="DF10">
    <w:name w:val="DF Раздел1"/>
    <w:basedOn w:val="a7"/>
    <w:next w:val="DF0"/>
    <w:rsid w:val="007E6D41"/>
    <w:pPr>
      <w:keepNext/>
      <w:keepLines/>
      <w:pBdr>
        <w:bottom w:val="single" w:sz="12" w:space="3" w:color="006881"/>
      </w:pBdr>
      <w:suppressAutoHyphens/>
      <w:spacing w:before="300" w:after="300"/>
      <w:ind w:left="-357"/>
      <w:outlineLvl w:val="0"/>
    </w:pPr>
    <w:rPr>
      <w:rFonts w:ascii="Arial" w:hAnsi="Arial"/>
      <w:b/>
      <w:bCs/>
      <w:sz w:val="30"/>
      <w:szCs w:val="20"/>
    </w:rPr>
  </w:style>
  <w:style w:type="paragraph" w:customStyle="1" w:styleId="DF21">
    <w:name w:val="DF Список №21"/>
    <w:basedOn w:val="a7"/>
    <w:rsid w:val="007E6D41"/>
    <w:pPr>
      <w:tabs>
        <w:tab w:val="num" w:pos="1529"/>
      </w:tabs>
      <w:spacing w:before="120" w:line="240" w:lineRule="exact"/>
      <w:ind w:left="1529" w:hanging="397"/>
    </w:pPr>
    <w:rPr>
      <w:rFonts w:ascii="Arial" w:hAnsi="Arial"/>
      <w:sz w:val="21"/>
      <w:szCs w:val="20"/>
      <w:lang w:val="en-US"/>
    </w:rPr>
  </w:style>
  <w:style w:type="paragraph" w:customStyle="1" w:styleId="TableTitle1">
    <w:name w:val="TableTitle1"/>
    <w:basedOn w:val="a7"/>
    <w:next w:val="a7"/>
    <w:rsid w:val="007E6D41"/>
    <w:pPr>
      <w:tabs>
        <w:tab w:val="left" w:pos="0"/>
        <w:tab w:val="left" w:pos="720"/>
      </w:tabs>
      <w:spacing w:line="220" w:lineRule="atLeast"/>
      <w:jc w:val="center"/>
    </w:pPr>
    <w:rPr>
      <w:rFonts w:ascii="Arial" w:hAnsi="Arial"/>
      <w:b/>
      <w:sz w:val="20"/>
      <w:lang w:val="en-US" w:eastAsia="en-US"/>
    </w:rPr>
  </w:style>
  <w:style w:type="paragraph" w:customStyle="1" w:styleId="FMainTXT1">
    <w:name w:val="FMainTXT1"/>
    <w:basedOn w:val="a7"/>
    <w:rsid w:val="007E6D41"/>
    <w:pPr>
      <w:spacing w:before="60" w:after="60" w:line="360" w:lineRule="auto"/>
      <w:ind w:firstLine="567"/>
      <w:jc w:val="both"/>
    </w:pPr>
    <w:rPr>
      <w:rFonts w:ascii="Arial" w:hAnsi="Arial"/>
      <w:szCs w:val="20"/>
      <w:lang w:eastAsia="en-US"/>
    </w:rPr>
  </w:style>
  <w:style w:type="paragraph" w:customStyle="1" w:styleId="List2num1">
    <w:name w:val="List2num1"/>
    <w:basedOn w:val="List2"/>
    <w:rsid w:val="007E6D41"/>
    <w:pPr>
      <w:tabs>
        <w:tab w:val="clear" w:pos="926"/>
        <w:tab w:val="num" w:pos="643"/>
      </w:tabs>
      <w:ind w:left="643"/>
    </w:pPr>
    <w:rPr>
      <w:lang w:eastAsia="en-US"/>
    </w:rPr>
  </w:style>
  <w:style w:type="paragraph" w:customStyle="1" w:styleId="MainTXT1">
    <w:name w:val="MainTXT1"/>
    <w:basedOn w:val="27"/>
    <w:rsid w:val="007E6D41"/>
    <w:pPr>
      <w:widowControl/>
      <w:suppressAutoHyphens/>
      <w:spacing w:line="360" w:lineRule="auto"/>
      <w:ind w:firstLine="709"/>
      <w:jc w:val="both"/>
    </w:pPr>
    <w:rPr>
      <w:sz w:val="24"/>
      <w:lang w:eastAsia="ru-RU"/>
    </w:rPr>
  </w:style>
  <w:style w:type="paragraph" w:customStyle="1" w:styleId="TableTXT1">
    <w:name w:val="TableTXT1"/>
    <w:basedOn w:val="a7"/>
    <w:rsid w:val="007E6D41"/>
    <w:pPr>
      <w:snapToGrid w:val="0"/>
      <w:jc w:val="center"/>
    </w:pPr>
    <w:rPr>
      <w:rFonts w:ascii="Arial" w:hAnsi="Arial"/>
      <w:szCs w:val="20"/>
      <w:lang w:eastAsia="en-US"/>
    </w:rPr>
  </w:style>
  <w:style w:type="paragraph" w:customStyle="1" w:styleId="111">
    <w:name w:val="Текст 11"/>
    <w:basedOn w:val="22"/>
    <w:rsid w:val="007E6D41"/>
    <w:pPr>
      <w:keepNext w:val="0"/>
      <w:numPr>
        <w:numId w:val="0"/>
      </w:numPr>
      <w:tabs>
        <w:tab w:val="num" w:pos="540"/>
      </w:tabs>
      <w:suppressAutoHyphens w:val="0"/>
      <w:spacing w:before="0"/>
      <w:ind w:left="540" w:hanging="360"/>
      <w:jc w:val="both"/>
    </w:pPr>
    <w:rPr>
      <w:rFonts w:ascii="Arial" w:hAnsi="Arial" w:cs="Times New Roman"/>
      <w:b w:val="0"/>
      <w:bCs w:val="0"/>
      <w:i w:val="0"/>
      <w:iCs w:val="0"/>
      <w:sz w:val="22"/>
    </w:rPr>
  </w:style>
  <w:style w:type="character" w:customStyle="1" w:styleId="112">
    <w:name w:val="Текст 1 Знак1"/>
    <w:rsid w:val="007E6D41"/>
    <w:rPr>
      <w:rFonts w:ascii="Arial" w:hAnsi="Arial"/>
      <w:sz w:val="22"/>
      <w:szCs w:val="28"/>
    </w:rPr>
  </w:style>
  <w:style w:type="paragraph" w:customStyle="1" w:styleId="113">
    <w:name w:val="Прил_11"/>
    <w:basedOn w:val="11"/>
    <w:next w:val="a7"/>
    <w:rsid w:val="007E6D41"/>
    <w:pPr>
      <w:pageBreakBefore w:val="0"/>
      <w:tabs>
        <w:tab w:val="num" w:pos="720"/>
      </w:tabs>
      <w:spacing w:before="480" w:after="280" w:line="360" w:lineRule="auto"/>
      <w:ind w:left="720" w:hanging="720"/>
    </w:pPr>
    <w:rPr>
      <w:rFonts w:ascii="Arial" w:hAnsi="Arial"/>
      <w:i w:val="0"/>
      <w:caps/>
      <w:sz w:val="28"/>
      <w:szCs w:val="20"/>
    </w:rPr>
  </w:style>
  <w:style w:type="paragraph" w:customStyle="1" w:styleId="210">
    <w:name w:val="Прил_21"/>
    <w:basedOn w:val="22"/>
    <w:next w:val="a7"/>
    <w:rsid w:val="007E6D41"/>
    <w:pPr>
      <w:tabs>
        <w:tab w:val="left" w:pos="900"/>
      </w:tabs>
      <w:spacing w:before="400" w:after="240"/>
      <w:ind w:left="900" w:hanging="900"/>
      <w:jc w:val="both"/>
    </w:pPr>
    <w:rPr>
      <w:rFonts w:ascii="Arial" w:hAnsi="Arial" w:cs="Times New Roman"/>
      <w:bCs w:val="0"/>
      <w:i w:val="0"/>
      <w:iCs w:val="0"/>
      <w:sz w:val="28"/>
    </w:rPr>
  </w:style>
  <w:style w:type="paragraph" w:customStyle="1" w:styleId="310">
    <w:name w:val="Прил_31"/>
    <w:basedOn w:val="33"/>
    <w:next w:val="a7"/>
    <w:rsid w:val="007E6D41"/>
    <w:pPr>
      <w:tabs>
        <w:tab w:val="num" w:pos="1080"/>
      </w:tabs>
      <w:spacing w:before="320" w:after="200"/>
      <w:ind w:left="1080" w:hanging="1080"/>
      <w:jc w:val="both"/>
    </w:pPr>
    <w:rPr>
      <w:rFonts w:ascii="Arial" w:hAnsi="Arial" w:cs="Times New Roman"/>
      <w:bCs w:val="0"/>
      <w:sz w:val="27"/>
      <w:szCs w:val="27"/>
    </w:rPr>
  </w:style>
  <w:style w:type="paragraph" w:customStyle="1" w:styleId="410">
    <w:name w:val="Прил_41"/>
    <w:basedOn w:val="42"/>
    <w:next w:val="a7"/>
    <w:rsid w:val="007E6D41"/>
    <w:pPr>
      <w:tabs>
        <w:tab w:val="left" w:pos="1260"/>
      </w:tabs>
      <w:spacing w:after="160"/>
      <w:ind w:left="1260" w:hanging="1260"/>
      <w:jc w:val="both"/>
    </w:pPr>
    <w:rPr>
      <w:rFonts w:ascii="Arial" w:hAnsi="Arial" w:cs="Times New Roman"/>
      <w:i w:val="0"/>
      <w:sz w:val="24"/>
      <w:szCs w:val="24"/>
    </w:rPr>
  </w:style>
  <w:style w:type="paragraph" w:customStyle="1" w:styleId="List11">
    <w:name w:val="List11"/>
    <w:basedOn w:val="a7"/>
    <w:rsid w:val="007E6D41"/>
    <w:pPr>
      <w:tabs>
        <w:tab w:val="num" w:pos="360"/>
      </w:tabs>
      <w:spacing w:line="360" w:lineRule="auto"/>
      <w:ind w:left="360" w:hanging="360"/>
      <w:jc w:val="both"/>
    </w:pPr>
    <w:rPr>
      <w:rFonts w:ascii="Arial" w:hAnsi="Arial"/>
      <w:szCs w:val="20"/>
      <w:lang w:eastAsia="en-US"/>
    </w:rPr>
  </w:style>
  <w:style w:type="paragraph" w:customStyle="1" w:styleId="19">
    <w:name w:val="Определение1"/>
    <w:basedOn w:val="a7"/>
    <w:autoRedefine/>
    <w:rsid w:val="007E6D41"/>
    <w:pPr>
      <w:jc w:val="both"/>
    </w:pPr>
    <w:rPr>
      <w:rFonts w:ascii="Times New Roman" w:hAnsi="Times New Roman"/>
      <w:sz w:val="20"/>
      <w:szCs w:val="20"/>
      <w:lang w:eastAsia="ja-JP"/>
    </w:rPr>
  </w:style>
  <w:style w:type="paragraph" w:customStyle="1" w:styleId="1a">
    <w:name w:val="Втяжка1"/>
    <w:basedOn w:val="ae"/>
    <w:rsid w:val="007E6D41"/>
    <w:pPr>
      <w:widowControl w:val="0"/>
      <w:tabs>
        <w:tab w:val="num" w:pos="363"/>
      </w:tabs>
      <w:spacing w:after="120" w:line="360" w:lineRule="auto"/>
      <w:ind w:left="363" w:hanging="363"/>
      <w:jc w:val="both"/>
    </w:pPr>
    <w:rPr>
      <w:rFonts w:ascii="Book Antiqua" w:hAnsi="Book Antiqua"/>
      <w:snapToGrid w:val="0"/>
      <w:sz w:val="22"/>
      <w:szCs w:val="20"/>
    </w:rPr>
  </w:style>
  <w:style w:type="paragraph" w:customStyle="1" w:styleId="Iiiaeuiue1">
    <w:name w:val="Ii?iaeuiue1"/>
    <w:rsid w:val="007E6D41"/>
    <w:rPr>
      <w:rFonts w:ascii="Univers" w:hAnsi="Univers"/>
      <w:lang w:val="en-GB" w:eastAsia="en-US"/>
    </w:rPr>
  </w:style>
  <w:style w:type="paragraph" w:customStyle="1" w:styleId="Style31">
    <w:name w:val="Style31"/>
    <w:basedOn w:val="a7"/>
    <w:rsid w:val="007E6D41"/>
    <w:pPr>
      <w:tabs>
        <w:tab w:val="num" w:pos="720"/>
      </w:tabs>
      <w:ind w:left="720" w:hanging="360"/>
      <w:jc w:val="both"/>
    </w:pPr>
    <w:rPr>
      <w:rFonts w:ascii="Book Antiqua" w:hAnsi="Book Antiqua"/>
      <w:sz w:val="20"/>
      <w:szCs w:val="20"/>
    </w:rPr>
  </w:style>
  <w:style w:type="paragraph" w:customStyle="1" w:styleId="Bullet1">
    <w:name w:val="Bullet1"/>
    <w:basedOn w:val="a7"/>
    <w:rsid w:val="007E6D41"/>
    <w:pPr>
      <w:tabs>
        <w:tab w:val="num" w:pos="720"/>
      </w:tabs>
      <w:ind w:left="720" w:hanging="360"/>
      <w:jc w:val="both"/>
    </w:pPr>
    <w:rPr>
      <w:rFonts w:ascii="Book Antiqua" w:hAnsi="Book Antiqua"/>
      <w:sz w:val="20"/>
      <w:szCs w:val="20"/>
      <w:lang w:val="en-GB" w:eastAsia="en-US"/>
    </w:rPr>
  </w:style>
  <w:style w:type="paragraph" w:customStyle="1" w:styleId="HeadingBar13971">
    <w:name w:val="Стиль Heading Bar + Справа:  1397 см1"/>
    <w:basedOn w:val="a7"/>
    <w:rsid w:val="007E6D41"/>
    <w:pPr>
      <w:keepNext/>
      <w:keepLines/>
      <w:shd w:val="solid" w:color="auto" w:fill="auto"/>
      <w:spacing w:before="480"/>
      <w:ind w:right="7921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Appendix11">
    <w:name w:val="Appendix 11"/>
    <w:basedOn w:val="a7"/>
    <w:next w:val="a7"/>
    <w:rsid w:val="007E6D41"/>
    <w:pPr>
      <w:keepNext/>
      <w:pageBreakBefore/>
      <w:tabs>
        <w:tab w:val="num" w:pos="2520"/>
      </w:tabs>
      <w:spacing w:before="240" w:after="60"/>
      <w:ind w:left="1701" w:hanging="1701"/>
      <w:jc w:val="both"/>
    </w:pPr>
    <w:rPr>
      <w:rFonts w:ascii="Book Antiqua" w:hAnsi="Book Antiqua"/>
      <w:b/>
      <w:caps/>
      <w:kern w:val="28"/>
      <w:szCs w:val="20"/>
      <w:lang w:eastAsia="en-US"/>
    </w:rPr>
  </w:style>
  <w:style w:type="paragraph" w:customStyle="1" w:styleId="Appendix21">
    <w:name w:val="Appendix 21"/>
    <w:basedOn w:val="a7"/>
    <w:next w:val="a7"/>
    <w:rsid w:val="007E6D41"/>
    <w:pPr>
      <w:tabs>
        <w:tab w:val="num" w:pos="576"/>
      </w:tabs>
      <w:spacing w:before="240" w:after="60"/>
      <w:ind w:left="576" w:hanging="576"/>
      <w:jc w:val="both"/>
    </w:pPr>
    <w:rPr>
      <w:rFonts w:ascii="Book Antiqua" w:hAnsi="Book Antiqua"/>
      <w:b/>
      <w:i/>
      <w:kern w:val="24"/>
      <w:sz w:val="22"/>
      <w:szCs w:val="20"/>
      <w:lang w:eastAsia="en-US"/>
    </w:rPr>
  </w:style>
  <w:style w:type="paragraph" w:customStyle="1" w:styleId="1b">
    <w:name w:val="ќбычный1"/>
    <w:rsid w:val="007E6D41"/>
    <w:rPr>
      <w:snapToGrid w:val="0"/>
      <w:sz w:val="24"/>
      <w:lang w:val="en-US" w:eastAsia="en-US"/>
    </w:rPr>
  </w:style>
  <w:style w:type="paragraph" w:customStyle="1" w:styleId="PwCKPARA1">
    <w:name w:val="PwCKPARA1"/>
    <w:basedOn w:val="a7"/>
    <w:rsid w:val="007E6D41"/>
    <w:pPr>
      <w:tabs>
        <w:tab w:val="left" w:pos="1701"/>
      </w:tabs>
      <w:ind w:left="1701"/>
      <w:jc w:val="both"/>
    </w:pPr>
    <w:rPr>
      <w:rFonts w:ascii="Book Antiqua" w:hAnsi="Book Antiqua"/>
      <w:color w:val="000000"/>
      <w:szCs w:val="20"/>
      <w:lang w:val="en-GB" w:eastAsia="en-US"/>
    </w:rPr>
  </w:style>
  <w:style w:type="paragraph" w:customStyle="1" w:styleId="R-201a1">
    <w:name w:val="Правило R-201..(a)1"/>
    <w:basedOn w:val="a7"/>
    <w:autoRedefine/>
    <w:rsid w:val="007E6D41"/>
    <w:pPr>
      <w:spacing w:before="120" w:after="120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1c">
    <w:name w:val="Пункт договора1"/>
    <w:basedOn w:val="22"/>
    <w:rsid w:val="007E6D41"/>
    <w:pPr>
      <w:keepNext w:val="0"/>
      <w:widowControl w:val="0"/>
      <w:tabs>
        <w:tab w:val="num" w:pos="720"/>
      </w:tabs>
      <w:suppressAutoHyphens w:val="0"/>
      <w:spacing w:before="60" w:after="0"/>
      <w:ind w:left="720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41">
    <w:name w:val="4 уровень1"/>
    <w:basedOn w:val="a7"/>
    <w:autoRedefine/>
    <w:rsid w:val="007E6D41"/>
    <w:pPr>
      <w:widowControl w:val="0"/>
      <w:numPr>
        <w:ilvl w:val="3"/>
        <w:numId w:val="20"/>
      </w:numPr>
      <w:tabs>
        <w:tab w:val="left" w:pos="-1440"/>
      </w:tabs>
      <w:spacing w:after="240"/>
      <w:jc w:val="both"/>
    </w:pPr>
    <w:rPr>
      <w:rFonts w:ascii="Book Antiqua" w:hAnsi="Book Antiqua"/>
      <w:snapToGrid w:val="0"/>
      <w:szCs w:val="20"/>
      <w:lang w:eastAsia="en-US"/>
    </w:rPr>
  </w:style>
  <w:style w:type="paragraph" w:customStyle="1" w:styleId="510">
    <w:name w:val="5 уровень1"/>
    <w:basedOn w:val="47"/>
    <w:autoRedefine/>
    <w:rsid w:val="007E6D41"/>
    <w:pPr>
      <w:numPr>
        <w:ilvl w:val="0"/>
        <w:numId w:val="0"/>
      </w:numPr>
      <w:tabs>
        <w:tab w:val="num" w:pos="360"/>
      </w:tabs>
      <w:ind w:left="360" w:hanging="360"/>
    </w:pPr>
  </w:style>
  <w:style w:type="paragraph" w:customStyle="1" w:styleId="114">
    <w:name w:val="Параграф 11"/>
    <w:basedOn w:val="a7"/>
    <w:autoRedefine/>
    <w:rsid w:val="007E6D41"/>
    <w:pPr>
      <w:spacing w:before="480" w:after="480"/>
      <w:jc w:val="both"/>
    </w:pPr>
    <w:rPr>
      <w:rFonts w:ascii="Book Antiqua" w:hAnsi="Book Antiqua"/>
      <w:b/>
      <w:szCs w:val="20"/>
      <w:lang w:eastAsia="en-US"/>
    </w:rPr>
  </w:style>
  <w:style w:type="paragraph" w:customStyle="1" w:styleId="CLR-0011">
    <w:name w:val="Правило CLR-0011"/>
    <w:basedOn w:val="42"/>
    <w:autoRedefine/>
    <w:rsid w:val="007E6D41"/>
    <w:pPr>
      <w:numPr>
        <w:ilvl w:val="0"/>
        <w:numId w:val="0"/>
      </w:numPr>
      <w:tabs>
        <w:tab w:val="num" w:pos="363"/>
      </w:tabs>
      <w:suppressAutoHyphens w:val="0"/>
      <w:spacing w:after="480"/>
      <w:ind w:left="363" w:hanging="363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Rule11">
    <w:name w:val="Rule (1)1"/>
    <w:basedOn w:val="a7"/>
    <w:autoRedefine/>
    <w:rsid w:val="007E6D41"/>
    <w:pPr>
      <w:tabs>
        <w:tab w:val="num" w:pos="1134"/>
      </w:tabs>
      <w:spacing w:after="240"/>
      <w:ind w:left="1134" w:hanging="567"/>
      <w:jc w:val="both"/>
    </w:pPr>
    <w:rPr>
      <w:rFonts w:ascii="Book Antiqua" w:hAnsi="Book Antiqua"/>
      <w:szCs w:val="20"/>
      <w:lang w:eastAsia="en-US"/>
    </w:rPr>
  </w:style>
  <w:style w:type="paragraph" w:customStyle="1" w:styleId="Rulea1">
    <w:name w:val="Rule (a)1"/>
    <w:basedOn w:val="a7"/>
    <w:autoRedefine/>
    <w:rsid w:val="007E6D41"/>
    <w:pPr>
      <w:tabs>
        <w:tab w:val="num" w:pos="567"/>
      </w:tabs>
      <w:spacing w:after="240"/>
      <w:ind w:left="567" w:hanging="567"/>
      <w:jc w:val="both"/>
    </w:pPr>
    <w:rPr>
      <w:rFonts w:ascii="Book Antiqua" w:hAnsi="Book Antiqua"/>
      <w:szCs w:val="20"/>
      <w:lang w:eastAsia="en-US"/>
    </w:rPr>
  </w:style>
  <w:style w:type="paragraph" w:customStyle="1" w:styleId="1d">
    <w:name w:val="Пункты договора1"/>
    <w:basedOn w:val="22"/>
    <w:rsid w:val="007E6D41"/>
    <w:pPr>
      <w:keepNext w:val="0"/>
      <w:widowControl w:val="0"/>
      <w:tabs>
        <w:tab w:val="num" w:pos="1003"/>
      </w:tabs>
      <w:suppressAutoHyphens w:val="0"/>
      <w:spacing w:before="60" w:after="0"/>
      <w:ind w:left="1003" w:hanging="720"/>
      <w:jc w:val="both"/>
    </w:pPr>
    <w:rPr>
      <w:rFonts w:ascii="Book Antiqua" w:hAnsi="Book Antiqua" w:cs="Times New Roman"/>
      <w:b w:val="0"/>
      <w:bCs w:val="0"/>
      <w:iCs w:val="0"/>
      <w:spacing w:val="-3"/>
      <w:sz w:val="20"/>
      <w:szCs w:val="24"/>
      <w:lang w:eastAsia="en-US"/>
    </w:rPr>
  </w:style>
  <w:style w:type="paragraph" w:customStyle="1" w:styleId="09510">
    <w:name w:val="Стиль по ширине Первая строка:  095 см Знак1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1e">
    <w:name w:val="Табличный1"/>
    <w:basedOn w:val="095"/>
    <w:rsid w:val="007E6D41"/>
    <w:pPr>
      <w:jc w:val="left"/>
    </w:pPr>
    <w:rPr>
      <w:sz w:val="22"/>
      <w:szCs w:val="22"/>
    </w:rPr>
  </w:style>
  <w:style w:type="character" w:customStyle="1" w:styleId="09511">
    <w:name w:val="Стиль по ширине Первая строка:  095 см Знак Знак1"/>
    <w:rsid w:val="007E6D41"/>
    <w:rPr>
      <w:sz w:val="24"/>
      <w:lang w:val="ru-RU" w:eastAsia="ru-RU" w:bidi="ar-SA"/>
    </w:rPr>
  </w:style>
  <w:style w:type="paragraph" w:customStyle="1" w:styleId="09512">
    <w:name w:val="Стиль по ширине Первая строка:  095 см1"/>
    <w:basedOn w:val="a7"/>
    <w:rsid w:val="007E6D41"/>
    <w:pPr>
      <w:spacing w:before="60" w:after="60"/>
      <w:jc w:val="both"/>
    </w:pPr>
    <w:rPr>
      <w:rFonts w:ascii="Book Antiqua" w:hAnsi="Book Antiqua"/>
      <w:szCs w:val="20"/>
    </w:rPr>
  </w:style>
  <w:style w:type="paragraph" w:customStyle="1" w:styleId="1f">
    <w:name w:val="Список+1"/>
    <w:basedOn w:val="a7"/>
    <w:next w:val="a7"/>
    <w:rsid w:val="007E6D41"/>
    <w:pPr>
      <w:tabs>
        <w:tab w:val="num" w:pos="2520"/>
      </w:tabs>
      <w:spacing w:before="60" w:after="60"/>
      <w:ind w:left="1701" w:hanging="1701"/>
      <w:jc w:val="both"/>
    </w:pPr>
    <w:rPr>
      <w:rFonts w:ascii="Book Antiqua" w:hAnsi="Book Antiqua"/>
    </w:rPr>
  </w:style>
  <w:style w:type="paragraph" w:customStyle="1" w:styleId="EYProjDocTitle1">
    <w:name w:val="EY:ProjDocTitle1"/>
    <w:basedOn w:val="a7"/>
    <w:next w:val="a7"/>
    <w:rsid w:val="007E6D41"/>
    <w:pPr>
      <w:shd w:val="solid" w:color="auto" w:fill="auto"/>
      <w:spacing w:after="240"/>
      <w:jc w:val="center"/>
    </w:pPr>
    <w:rPr>
      <w:rFonts w:ascii="Book Antiqua" w:hAnsi="Book Antiqua"/>
      <w:b/>
      <w:sz w:val="32"/>
      <w:szCs w:val="20"/>
      <w:lang w:val="en-US"/>
    </w:rPr>
  </w:style>
  <w:style w:type="paragraph" w:customStyle="1" w:styleId="Unnumbered1">
    <w:name w:val="Unnumbered1"/>
    <w:basedOn w:val="a7"/>
    <w:rsid w:val="007E6D41"/>
    <w:pPr>
      <w:spacing w:after="240" w:line="228" w:lineRule="auto"/>
      <w:ind w:left="602"/>
      <w:jc w:val="both"/>
    </w:pPr>
    <w:rPr>
      <w:rFonts w:ascii="Book Antiqua" w:hAnsi="Book Antiqua"/>
      <w:sz w:val="20"/>
      <w:szCs w:val="20"/>
      <w:lang w:eastAsia="en-US"/>
    </w:rPr>
  </w:style>
  <w:style w:type="paragraph" w:customStyle="1" w:styleId="ContractLevel11">
    <w:name w:val="Contract Level 11"/>
    <w:basedOn w:val="a7"/>
    <w:autoRedefine/>
    <w:rsid w:val="007E6D41"/>
    <w:pPr>
      <w:keepNext/>
      <w:tabs>
        <w:tab w:val="num" w:pos="720"/>
      </w:tabs>
      <w:spacing w:before="480" w:after="240"/>
      <w:ind w:left="720" w:hanging="363"/>
      <w:jc w:val="both"/>
    </w:pPr>
    <w:rPr>
      <w:rFonts w:ascii="Book Antiqua" w:hAnsi="Book Antiqua"/>
      <w:b/>
      <w:smallCaps/>
      <w:sz w:val="20"/>
      <w:szCs w:val="20"/>
      <w:lang w:val="en-GB" w:eastAsia="en-US"/>
    </w:rPr>
  </w:style>
  <w:style w:type="paragraph" w:customStyle="1" w:styleId="cont2r1">
    <w:name w:val="cont2r1"/>
    <w:basedOn w:val="a7"/>
    <w:rsid w:val="007E6D41"/>
    <w:pPr>
      <w:tabs>
        <w:tab w:val="num" w:pos="936"/>
      </w:tabs>
      <w:ind w:left="936" w:hanging="576"/>
      <w:jc w:val="both"/>
    </w:pPr>
    <w:rPr>
      <w:rFonts w:ascii="Book Antiqua" w:hAnsi="Book Antiqua"/>
      <w:sz w:val="20"/>
      <w:lang w:val="en-GB" w:eastAsia="en-US"/>
    </w:rPr>
  </w:style>
  <w:style w:type="paragraph" w:customStyle="1" w:styleId="Style11">
    <w:name w:val="Style11"/>
    <w:basedOn w:val="a7"/>
    <w:rsid w:val="007E6D41"/>
    <w:pPr>
      <w:keepNext/>
      <w:keepLines/>
      <w:tabs>
        <w:tab w:val="num" w:pos="360"/>
      </w:tabs>
      <w:spacing w:before="480" w:after="120"/>
      <w:ind w:left="360" w:hanging="360"/>
      <w:jc w:val="both"/>
    </w:pPr>
    <w:rPr>
      <w:rFonts w:ascii="Book Antiqua" w:hAnsi="Book Antiqua"/>
      <w:b/>
      <w:sz w:val="20"/>
      <w:szCs w:val="20"/>
    </w:rPr>
  </w:style>
  <w:style w:type="paragraph" w:customStyle="1" w:styleId="Style21">
    <w:name w:val="Style21"/>
    <w:basedOn w:val="a7"/>
    <w:rsid w:val="007E6D41"/>
    <w:pPr>
      <w:tabs>
        <w:tab w:val="num" w:pos="576"/>
      </w:tabs>
      <w:spacing w:before="120"/>
      <w:ind w:left="576" w:hanging="576"/>
      <w:jc w:val="both"/>
    </w:pPr>
    <w:rPr>
      <w:rFonts w:ascii="Book Antiqua" w:hAnsi="Book Antiqua"/>
      <w:sz w:val="20"/>
      <w:szCs w:val="20"/>
    </w:rPr>
  </w:style>
  <w:style w:type="paragraph" w:customStyle="1" w:styleId="xl241">
    <w:name w:val="xl241"/>
    <w:basedOn w:val="a7"/>
    <w:rsid w:val="007E6D41"/>
    <w:pP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</w:rPr>
  </w:style>
  <w:style w:type="paragraph" w:customStyle="1" w:styleId="Rusian11">
    <w:name w:val="Rusian11"/>
    <w:basedOn w:val="a7"/>
    <w:rsid w:val="007E6D41"/>
    <w:pPr>
      <w:tabs>
        <w:tab w:val="left" w:pos="-1440"/>
        <w:tab w:val="left" w:pos="-720"/>
        <w:tab w:val="left" w:pos="2520"/>
      </w:tabs>
      <w:overflowPunct w:val="0"/>
      <w:autoSpaceDE w:val="0"/>
      <w:autoSpaceDN w:val="0"/>
      <w:adjustRightInd w:val="0"/>
      <w:ind w:left="288"/>
      <w:jc w:val="both"/>
      <w:textAlignment w:val="baseline"/>
    </w:pPr>
    <w:rPr>
      <w:rFonts w:ascii="NewtonCTT" w:hAnsi="NewtonCTT"/>
      <w:spacing w:val="-3"/>
      <w:sz w:val="18"/>
      <w:szCs w:val="20"/>
      <w:lang w:eastAsia="en-US"/>
    </w:rPr>
  </w:style>
  <w:style w:type="paragraph" w:customStyle="1" w:styleId="1f0">
    <w:name w:val="???????1"/>
    <w:rsid w:val="007E6D41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TitleBar1">
    <w:name w:val="Title Bar1"/>
    <w:basedOn w:val="a7"/>
    <w:rsid w:val="007E6D41"/>
    <w:pPr>
      <w:keepNext/>
      <w:pageBreakBefore/>
      <w:shd w:val="solid" w:color="auto" w:fill="auto"/>
      <w:spacing w:before="1680"/>
      <w:ind w:left="2520" w:right="720"/>
    </w:pPr>
    <w:rPr>
      <w:rFonts w:ascii="Book Antiqua" w:hAnsi="Book Antiqua"/>
      <w:sz w:val="36"/>
      <w:szCs w:val="20"/>
      <w:lang w:val="en-US"/>
    </w:rPr>
  </w:style>
  <w:style w:type="character" w:customStyle="1" w:styleId="HighlightedVariable1">
    <w:name w:val="Highlighted Variable1"/>
    <w:rsid w:val="007E6D41"/>
    <w:rPr>
      <w:rFonts w:ascii="Book Antiqua" w:hAnsi="Book Antiqua"/>
      <w:color w:val="0000FF"/>
    </w:rPr>
  </w:style>
  <w:style w:type="paragraph" w:customStyle="1" w:styleId="EYTableTitle1">
    <w:name w:val="EY:TableTitle1"/>
    <w:basedOn w:val="a7"/>
    <w:rsid w:val="007E6D41"/>
    <w:pPr>
      <w:keepNext/>
      <w:shd w:val="pct5" w:color="auto" w:fill="auto"/>
      <w:tabs>
        <w:tab w:val="num" w:pos="2880"/>
      </w:tabs>
      <w:jc w:val="center"/>
    </w:pPr>
    <w:rPr>
      <w:rFonts w:ascii="Book Antiqua" w:hAnsi="Book Antiqua"/>
      <w:b/>
      <w:sz w:val="20"/>
      <w:szCs w:val="20"/>
      <w:lang w:eastAsia="en-US"/>
    </w:rPr>
  </w:style>
  <w:style w:type="paragraph" w:customStyle="1" w:styleId="HeadingBar1">
    <w:name w:val="Heading Bar1"/>
    <w:basedOn w:val="a7"/>
    <w:next w:val="33"/>
    <w:rsid w:val="007E6D41"/>
    <w:pPr>
      <w:keepNext/>
      <w:keepLines/>
      <w:shd w:val="solid" w:color="auto" w:fill="auto"/>
      <w:spacing w:before="240"/>
      <w:ind w:right="7920"/>
    </w:pPr>
    <w:rPr>
      <w:rFonts w:ascii="Book Antiqua" w:hAnsi="Book Antiqua"/>
      <w:color w:val="FFFFFF"/>
      <w:sz w:val="8"/>
      <w:szCs w:val="20"/>
      <w:lang w:val="en-US"/>
    </w:rPr>
  </w:style>
  <w:style w:type="paragraph" w:customStyle="1" w:styleId="TableText10">
    <w:name w:val="Table Text1"/>
    <w:basedOn w:val="a7"/>
    <w:rsid w:val="007E6D41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1">
    <w:name w:val="Table Heading1"/>
    <w:basedOn w:val="TableText0"/>
    <w:rsid w:val="007E6D41"/>
    <w:pPr>
      <w:spacing w:before="120" w:after="120"/>
    </w:pPr>
    <w:rPr>
      <w:b/>
    </w:rPr>
  </w:style>
  <w:style w:type="paragraph" w:customStyle="1" w:styleId="xl281">
    <w:name w:val="xl281"/>
    <w:basedOn w:val="a7"/>
    <w:rsid w:val="007E6D4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eastAsia="Arial Unicode MS" w:hAnsi="Arial" w:cs="Arial"/>
    </w:rPr>
  </w:style>
  <w:style w:type="paragraph" w:customStyle="1" w:styleId="Title-Major1">
    <w:name w:val="Title-Major1"/>
    <w:basedOn w:val="af4"/>
    <w:rsid w:val="007E6D41"/>
    <w:pPr>
      <w:keepLines/>
      <w:widowControl/>
      <w:pBdr>
        <w:bottom w:val="none" w:sz="0" w:space="0" w:color="auto"/>
      </w:pBdr>
      <w:spacing w:after="120"/>
      <w:ind w:left="2520" w:right="720"/>
    </w:pPr>
    <w:rPr>
      <w:rFonts w:ascii="Book Antiqua" w:hAnsi="Book Antiqua"/>
      <w:b w:val="0"/>
      <w:smallCaps/>
      <w:sz w:val="48"/>
      <w:lang w:val="en-US" w:eastAsia="ru-RU"/>
    </w:rPr>
  </w:style>
  <w:style w:type="paragraph" w:customStyle="1" w:styleId="Note1">
    <w:name w:val="Note1"/>
    <w:basedOn w:val="ae"/>
    <w:rsid w:val="007E6D4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spacing w:before="120" w:after="120"/>
      <w:ind w:left="720" w:right="5040" w:hanging="720"/>
    </w:pPr>
    <w:rPr>
      <w:rFonts w:ascii="Book Antiqua" w:hAnsi="Book Antiqua"/>
      <w:vanish/>
      <w:sz w:val="20"/>
      <w:szCs w:val="20"/>
      <w:lang w:val="en-US"/>
    </w:rPr>
  </w:style>
  <w:style w:type="paragraph" w:customStyle="1" w:styleId="TimesNewRoman12pt12701">
    <w:name w:val="Стиль Times New Roman 12 pt Слева:  127 см Перед:  0 пт После:...1"/>
    <w:basedOn w:val="a7"/>
    <w:rsid w:val="007E6D41"/>
    <w:pPr>
      <w:ind w:left="720"/>
    </w:pPr>
    <w:rPr>
      <w:rFonts w:ascii="Book Antiqua" w:hAnsi="Book Antiqua"/>
      <w:sz w:val="20"/>
      <w:szCs w:val="20"/>
    </w:rPr>
  </w:style>
  <w:style w:type="paragraph" w:customStyle="1" w:styleId="16pt12121">
    <w:name w:val="Стиль 16 pt Перед:  12 пт После:  12 пт1"/>
    <w:basedOn w:val="a7"/>
    <w:rsid w:val="007E6D41"/>
    <w:pPr>
      <w:pBdr>
        <w:top w:val="single" w:sz="48" w:space="1" w:color="auto"/>
      </w:pBdr>
      <w:spacing w:before="240" w:after="240"/>
      <w:jc w:val="both"/>
    </w:pPr>
    <w:rPr>
      <w:rFonts w:ascii="Book Antiqua" w:hAnsi="Book Antiqua"/>
      <w:sz w:val="32"/>
      <w:szCs w:val="20"/>
      <w:lang w:eastAsia="en-US"/>
    </w:rPr>
  </w:style>
  <w:style w:type="paragraph" w:customStyle="1" w:styleId="1f1">
    <w:name w:val="Термин1"/>
    <w:basedOn w:val="a7"/>
    <w:next w:val="a7"/>
    <w:rsid w:val="007E6D41"/>
    <w:pPr>
      <w:keepNext/>
      <w:spacing w:before="240" w:after="120"/>
    </w:pPr>
    <w:rPr>
      <w:rFonts w:ascii="Book Antiqua" w:hAnsi="Book Antiqua"/>
      <w:b/>
    </w:rPr>
  </w:style>
  <w:style w:type="paragraph" w:customStyle="1" w:styleId="TableNormal1">
    <w:name w:val="TableNormal1"/>
    <w:basedOn w:val="a7"/>
    <w:rsid w:val="007E6D41"/>
    <w:pPr>
      <w:keepLines/>
      <w:spacing w:before="120"/>
      <w:jc w:val="both"/>
    </w:pPr>
    <w:rPr>
      <w:rFonts w:ascii="Times New Roman" w:hAnsi="Times New Roman"/>
      <w:spacing w:val="-5"/>
      <w:sz w:val="20"/>
      <w:szCs w:val="20"/>
      <w:lang w:val="en-US"/>
    </w:rPr>
  </w:style>
  <w:style w:type="character" w:customStyle="1" w:styleId="a1311">
    <w:name w:val="a1311"/>
    <w:rsid w:val="007E6D41"/>
    <w:rPr>
      <w:color w:val="333333"/>
      <w:sz w:val="23"/>
      <w:szCs w:val="23"/>
    </w:rPr>
  </w:style>
  <w:style w:type="paragraph" w:customStyle="1" w:styleId="2a">
    <w:name w:val="Таблица2"/>
    <w:basedOn w:val="a7"/>
    <w:rsid w:val="007E6D41"/>
    <w:pPr>
      <w:spacing w:before="60" w:after="60"/>
    </w:pPr>
    <w:rPr>
      <w:rFonts w:ascii="Times New Roman" w:hAnsi="Times New Roman"/>
    </w:rPr>
  </w:style>
  <w:style w:type="paragraph" w:customStyle="1" w:styleId="ListParagraph1">
    <w:name w:val="List Paragraph1"/>
    <w:basedOn w:val="a7"/>
    <w:qFormat/>
    <w:rsid w:val="007E6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htxtmid21">
    <w:name w:val="ph_txt_mid21"/>
    <w:basedOn w:val="a8"/>
    <w:rsid w:val="007E6D41"/>
  </w:style>
  <w:style w:type="paragraph" w:customStyle="1" w:styleId="ConsNormal1">
    <w:name w:val="ConsNormal1"/>
    <w:basedOn w:val="a7"/>
    <w:rsid w:val="007E6D41"/>
    <w:pPr>
      <w:tabs>
        <w:tab w:val="num" w:pos="792"/>
      </w:tabs>
      <w:ind w:left="792" w:hanging="432"/>
    </w:pPr>
    <w:rPr>
      <w:rFonts w:ascii="Times New Roman" w:eastAsia="MS Mincho" w:hAnsi="Times New Roman"/>
      <w:lang w:eastAsia="ja-JP"/>
    </w:rPr>
  </w:style>
  <w:style w:type="paragraph" w:customStyle="1" w:styleId="CharChar4CharCharCharCharCharChar1">
    <w:name w:val="Char Char4 Знак Знак Char Char Знак Знак Char Char Знак Char Char1"/>
    <w:basedOn w:val="a7"/>
    <w:rsid w:val="007E6D4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xl391">
    <w:name w:val="xl391"/>
    <w:basedOn w:val="a7"/>
    <w:rsid w:val="007E6D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 Unicode MS"/>
      <w:color w:val="000000"/>
      <w:sz w:val="18"/>
      <w:szCs w:val="18"/>
    </w:rPr>
  </w:style>
  <w:style w:type="paragraph" w:customStyle="1" w:styleId="InfoBlue1">
    <w:name w:val="InfoBlue1"/>
    <w:basedOn w:val="37"/>
    <w:rsid w:val="007E6D41"/>
    <w:pPr>
      <w:spacing w:before="40" w:after="40"/>
      <w:ind w:left="567" w:firstLine="0"/>
    </w:pPr>
    <w:rPr>
      <w:rFonts w:ascii="Arial" w:hAnsi="Arial"/>
      <w:i/>
      <w:color w:val="0000FF"/>
      <w:sz w:val="20"/>
      <w:lang w:eastAsia="ru-RU"/>
    </w:rPr>
  </w:style>
  <w:style w:type="paragraph" w:customStyle="1" w:styleId="InfoBlue10">
    <w:name w:val="InfoBlue маркированный1"/>
    <w:basedOn w:val="InfoBlue0"/>
    <w:rsid w:val="007E6D41"/>
    <w:pPr>
      <w:tabs>
        <w:tab w:val="num" w:pos="1287"/>
      </w:tabs>
      <w:ind w:left="1287" w:hanging="360"/>
      <w:jc w:val="left"/>
    </w:pPr>
  </w:style>
  <w:style w:type="character" w:customStyle="1" w:styleId="1f2">
    <w:name w:val="Знак Знак1"/>
    <w:basedOn w:val="a8"/>
    <w:rsid w:val="007E6D41"/>
  </w:style>
  <w:style w:type="paragraph" w:customStyle="1" w:styleId="BodyText1">
    <w:name w:val="Body Text1"/>
    <w:basedOn w:val="a7"/>
    <w:rsid w:val="00DA5922"/>
    <w:pPr>
      <w:ind w:firstLine="720"/>
      <w:jc w:val="both"/>
    </w:pPr>
    <w:rPr>
      <w:rFonts w:ascii="Courier New" w:hAnsi="Courier New"/>
      <w:szCs w:val="20"/>
    </w:rPr>
  </w:style>
  <w:style w:type="paragraph" w:customStyle="1" w:styleId="afff2">
    <w:name w:val="Обычный текст"/>
    <w:basedOn w:val="ae"/>
    <w:rsid w:val="00176238"/>
    <w:pPr>
      <w:tabs>
        <w:tab w:val="num" w:pos="720"/>
        <w:tab w:val="left" w:pos="1134"/>
      </w:tabs>
      <w:spacing w:before="240" w:after="60" w:line="0" w:lineRule="atLeast"/>
      <w:ind w:left="720" w:hanging="360"/>
      <w:jc w:val="both"/>
    </w:pPr>
    <w:rPr>
      <w:rFonts w:ascii="Times New Roman" w:hAnsi="Times New Roman"/>
      <w:szCs w:val="20"/>
    </w:rPr>
  </w:style>
  <w:style w:type="paragraph" w:customStyle="1" w:styleId="AONormal8L">
    <w:name w:val="AONormal8L"/>
    <w:basedOn w:val="a7"/>
    <w:rsid w:val="007C1AE8"/>
    <w:pPr>
      <w:spacing w:line="220" w:lineRule="atLeast"/>
    </w:pPr>
    <w:rPr>
      <w:rFonts w:ascii="Arial" w:eastAsia="SimSun" w:hAnsi="Arial"/>
      <w:sz w:val="16"/>
      <w:szCs w:val="22"/>
      <w:lang w:val="en-GB" w:eastAsia="en-US"/>
    </w:rPr>
  </w:style>
  <w:style w:type="paragraph" w:customStyle="1" w:styleId="4-">
    <w:name w:val="Пункт 4-го уровня"/>
    <w:basedOn w:val="42"/>
    <w:next w:val="a7"/>
    <w:rsid w:val="00566B81"/>
    <w:pPr>
      <w:keepNext w:val="0"/>
      <w:suppressAutoHyphens w:val="0"/>
      <w:spacing w:before="0" w:after="0" w:line="360" w:lineRule="auto"/>
      <w:ind w:left="284" w:right="284" w:firstLine="567"/>
      <w:jc w:val="both"/>
    </w:pPr>
    <w:rPr>
      <w:rFonts w:ascii="Arial" w:hAnsi="Arial" w:cs="Times New Roman"/>
      <w:b w:val="0"/>
      <w:i w:val="0"/>
      <w:snapToGrid w:val="0"/>
      <w:color w:val="000000"/>
      <w:sz w:val="24"/>
      <w:szCs w:val="20"/>
    </w:rPr>
  </w:style>
  <w:style w:type="paragraph" w:customStyle="1" w:styleId="a1">
    <w:name w:val="Список маркированный"/>
    <w:basedOn w:val="a7"/>
    <w:next w:val="a7"/>
    <w:rsid w:val="00566B81"/>
    <w:pPr>
      <w:numPr>
        <w:numId w:val="36"/>
      </w:numPr>
      <w:spacing w:line="360" w:lineRule="auto"/>
      <w:ind w:right="284"/>
      <w:jc w:val="both"/>
    </w:pPr>
    <w:rPr>
      <w:rFonts w:ascii="Arial" w:hAnsi="Arial"/>
      <w:snapToGrid w:val="0"/>
      <w:color w:val="000000"/>
      <w:szCs w:val="20"/>
    </w:rPr>
  </w:style>
  <w:style w:type="paragraph" w:styleId="afff3">
    <w:name w:val="List Paragraph"/>
    <w:basedOn w:val="a7"/>
    <w:uiPriority w:val="34"/>
    <w:qFormat/>
    <w:rsid w:val="00605171"/>
    <w:pPr>
      <w:ind w:left="708"/>
    </w:pPr>
  </w:style>
  <w:style w:type="paragraph" w:styleId="afff4">
    <w:name w:val="Document Map"/>
    <w:basedOn w:val="a7"/>
    <w:link w:val="afff5"/>
    <w:rsid w:val="0011790F"/>
    <w:rPr>
      <w:rFonts w:ascii="Tahoma" w:hAnsi="Tahoma" w:cs="Tahoma"/>
      <w:sz w:val="16"/>
      <w:szCs w:val="16"/>
    </w:rPr>
  </w:style>
  <w:style w:type="character" w:customStyle="1" w:styleId="afff5">
    <w:name w:val="Схема документа Знак"/>
    <w:link w:val="afff4"/>
    <w:rsid w:val="0011790F"/>
    <w:rPr>
      <w:rFonts w:ascii="Tahoma" w:hAnsi="Tahoma" w:cs="Tahoma"/>
      <w:sz w:val="16"/>
      <w:szCs w:val="16"/>
    </w:rPr>
  </w:style>
  <w:style w:type="paragraph" w:styleId="afff6">
    <w:name w:val="No Spacing"/>
    <w:uiPriority w:val="1"/>
    <w:qFormat/>
    <w:rsid w:val="0026500D"/>
    <w:rPr>
      <w:rFonts w:ascii="ГОСТ тип А" w:hAnsi="ГОСТ тип А"/>
      <w:sz w:val="24"/>
      <w:szCs w:val="24"/>
    </w:rPr>
  </w:style>
  <w:style w:type="paragraph" w:customStyle="1" w:styleId="BodyText2">
    <w:name w:val="Body Text2"/>
    <w:basedOn w:val="a7"/>
    <w:rsid w:val="0056237D"/>
    <w:pPr>
      <w:ind w:firstLine="720"/>
      <w:jc w:val="both"/>
    </w:pPr>
    <w:rPr>
      <w:rFonts w:ascii="Courier New" w:hAnsi="Courier New"/>
      <w:szCs w:val="20"/>
    </w:rPr>
  </w:style>
  <w:style w:type="paragraph" w:customStyle="1" w:styleId="a6">
    <w:name w:val="Маркированный список с отступом"/>
    <w:basedOn w:val="a7"/>
    <w:rsid w:val="0056237D"/>
    <w:pPr>
      <w:numPr>
        <w:numId w:val="56"/>
      </w:numPr>
      <w:spacing w:line="360" w:lineRule="auto"/>
      <w:jc w:val="both"/>
    </w:pPr>
    <w:rPr>
      <w:rFonts w:ascii="Times New Roman" w:hAnsi="Times New Roman"/>
    </w:rPr>
  </w:style>
  <w:style w:type="paragraph" w:customStyle="1" w:styleId="NormalH2">
    <w:name w:val="Normal H2"/>
    <w:basedOn w:val="a7"/>
    <w:rsid w:val="00833D3D"/>
    <w:pPr>
      <w:ind w:left="1267"/>
    </w:pPr>
    <w:rPr>
      <w:rFonts w:ascii="Arial" w:hAnsi="Arial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ru.wikipedia.org/wiki/%D0%9F%D1%80%D0%BE%D1%82%D0%BE%D0%BA%D0%BE%D0%BB" TargetMode="External"/><Relationship Id="rId26" Type="http://schemas.openxmlformats.org/officeDocument/2006/relationships/hyperlink" Target="http://ru.wikipedia.org/wiki/%D0%A1%D0%B5%D1%82%D0%B5%D0%B2%D0%BE%D0%B9_%D0%BF%D1%80%D0%BE%D1%82%D0%BE%D0%BA%D0%BE%D0%BB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ru.wikipedia.org/wiki/IGRP" TargetMode="External"/><Relationship Id="rId34" Type="http://schemas.openxmlformats.org/officeDocument/2006/relationships/hyperlink" Target="http://ru.wikipedia.org/wiki/%D0%9A%D0%B0%D0%B1%D0%B5%D0%BB%D1%8C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ru.wikipedia.org/wiki/%D0%9C%D0%B0%D1%80%D1%88%D1%80%D1%83%D1%82%D0%B8%D0%B7%D0%B0%D1%86%D0%B8%D1%8F" TargetMode="External"/><Relationship Id="rId25" Type="http://schemas.openxmlformats.org/officeDocument/2006/relationships/hyperlink" Target="http://ru.wikipedia.org/wiki/%D0%9C%D0%B0%D1%80%D1%88%D1%80%D1%83%D1%82%D0%B8%D0%B7%D0%B0%D1%86%D0%B8%D1%8F" TargetMode="External"/><Relationship Id="rId33" Type="http://schemas.openxmlformats.org/officeDocument/2006/relationships/hyperlink" Target="http://ru.wikipedia.org/wiki/%D0%9A%D0%BE%D0%BC%D0%BF%D1%8C%D1%8E%D1%82%D0%B5%D1%80%D0%BD%D0%B0%D1%8F_%D1%81%D0%B5%D1%82%D1%8C" TargetMode="External"/><Relationship Id="rId38" Type="http://schemas.openxmlformats.org/officeDocument/2006/relationships/hyperlink" Target="http://ru.wikipedia.org/wiki/%D0%A0%D0%B0%D0%B7%D1%8A%D1%91%D0%BC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1%80%D0%BE%D1%82%D0%BE%D0%BA%D0%BE%D0%BB_%D0%BC%D0%B0%D1%80%D1%88%D1%80%D1%83%D1%82%D0%B8%D0%B7%D0%B0%D1%86%D0%B8%D0%B8" TargetMode="External"/><Relationship Id="rId20" Type="http://schemas.openxmlformats.org/officeDocument/2006/relationships/hyperlink" Target="http://ru.wikipedia.org/wiki/Cisco" TargetMode="External"/><Relationship Id="rId29" Type="http://schemas.openxmlformats.org/officeDocument/2006/relationships/hyperlink" Target="http://ru.wikipedia.org/wiki/%D0%9C%D0%B0%D1%80%D1%88%D1%80%D1%83%D1%82%D0%B8%D0%B7%D0%B0%D1%86%D0%B8%D1%8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ru.wikipedia.org/wiki/IP" TargetMode="External"/><Relationship Id="rId32" Type="http://schemas.openxmlformats.org/officeDocument/2006/relationships/hyperlink" Target="http://ru.wikipedia.org/wiki/%D0%A3%D0%B4%D0%B0%D0%BB%D1%91%D0%BD%D0%BD%D0%BE%D0%B5_%D1%83%D0%BF%D1%80%D0%B0%D0%B2%D0%BB%D0%B5%D0%BD%D0%B8%D0%B5" TargetMode="External"/><Relationship Id="rId37" Type="http://schemas.openxmlformats.org/officeDocument/2006/relationships/hyperlink" Target="http://ru.wikipedia.org/wiki/%D0%A1%D0%B8%D0%B3%D0%BD%D0%B0%D0%BB_%28%D1%82%D0%B5%D1%85%D0%BD%D0%B8%D0%BA%D0%B0%29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http://ru.wikipedia.org/wiki/%D0%A1%D0%B5%D1%82%D0%B5%D0%B2%D0%B0%D1%8F_%D0%BC%D0%BE%D0%B4%D0%B5%D0%BB%D1%8C_OSI" TargetMode="External"/><Relationship Id="rId28" Type="http://schemas.openxmlformats.org/officeDocument/2006/relationships/hyperlink" Target="http://ru.wikipedia.org/wiki/%D0%A1%D0%B5%D1%82%D0%B5%D0%B2%D0%BE%D0%B9_%D0%BF%D1%80%D0%BE%D1%82%D0%BE%D0%BA%D0%BE%D0%BB" TargetMode="External"/><Relationship Id="rId36" Type="http://schemas.openxmlformats.org/officeDocument/2006/relationships/hyperlink" Target="http://ru.wikipedia.org/wiki/%D0%9E%D0%BF%D1%82%D0%B8%D0%BA%D0%B0" TargetMode="External"/><Relationship Id="rId10" Type="http://schemas.openxmlformats.org/officeDocument/2006/relationships/footer" Target="footer1.xml"/><Relationship Id="rId19" Type="http://schemas.openxmlformats.org/officeDocument/2006/relationships/hyperlink" Target="http://ru.wikipedia.org/wiki/%D0%9C%D0%B0%D1%80%D1%88%D1%80%D1%83%D1%82%D0%B8%D0%B7%D0%B0%D1%86%D0%B8%D1%8F" TargetMode="External"/><Relationship Id="rId31" Type="http://schemas.openxmlformats.org/officeDocument/2006/relationships/hyperlink" Target="http://ru.wikipedia.org/wiki/%D0%A1%D0%B5%D1%82%D0%B5%D0%B2%D0%BE%D0%B9_%D0%BF%D1%80%D0%BE%D1%82%D0%BE%D0%BA%D0%BE%D0%BB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://ru.wikipedia.org/wiki/%D0%9C%D0%B0%D1%80%D1%88%D1%80%D1%83%D1%82" TargetMode="External"/><Relationship Id="rId27" Type="http://schemas.openxmlformats.org/officeDocument/2006/relationships/hyperlink" Target="http://ru.wikipedia.org/wiki/%D0%A1%D0%B5%D1%82%D0%B5%D0%B2%D0%B0%D1%8F_%D0%BC%D0%BE%D0%B4%D0%B5%D0%BB%D1%8C" TargetMode="External"/><Relationship Id="rId30" Type="http://schemas.openxmlformats.org/officeDocument/2006/relationships/hyperlink" Target="http://ru.wikipedia.org/wiki/%D0%90%D0%BB%D0%B3%D0%BE%D1%80%D0%B8%D1%82%D0%BC_%D0%94%D0%B5%D0%B9%D0%BA%D1%81%D1%82%D1%80%D1%8B" TargetMode="External"/><Relationship Id="rId35" Type="http://schemas.openxmlformats.org/officeDocument/2006/relationships/hyperlink" Target="http://ru.wikipedia.org/wiki/%D0%AD%D0%BB%D0%B5%D0%BA%D1%82%D1%80%D0%B8%D1%87%D0%B5%D1%81%D1%82%D0%B2%D0%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5088</Words>
  <Characters>44304</Characters>
  <Application>Microsoft Office Word</Application>
  <DocSecurity>0</DocSecurity>
  <Lines>369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49294</CharactersWithSpaces>
  <SharedDoc>false</SharedDoc>
  <HLinks>
    <vt:vector size="360" baseType="variant">
      <vt:variant>
        <vt:i4>655433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http://ru.wikipedia.org/wiki/%D0%A0%D0%B0%D0%B7%D1%8A%D1%91%D0%BC</vt:lpwstr>
      </vt:variant>
      <vt:variant>
        <vt:lpwstr/>
      </vt:variant>
      <vt:variant>
        <vt:i4>852083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http://ru.wikipedia.org/wiki/%D0%A1%D0%B8%D0%B3%D0%BD%D0%B0%D0%BB_%28%D1%82%D0%B5%D1%85%D0%BD%D0%B8%D0%BA%D0%B0%29</vt:lpwstr>
      </vt:variant>
      <vt:variant>
        <vt:lpwstr/>
      </vt:variant>
      <vt:variant>
        <vt:i4>524358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http://ru.wikipedia.org/wiki/%D0%9E%D0%BF%D1%82%D0%B8%D0%BA%D0%B0</vt:lpwstr>
      </vt:variant>
      <vt:variant>
        <vt:lpwstr/>
      </vt:variant>
      <vt:variant>
        <vt:i4>2555956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http://ru.wikipedia.org/wiki/%D0%AD%D0%BB%D0%B5%D0%BA%D1%82%D1%80%D0%B8%D1%87%D0%B5%D1%81%D1%82%D0%B2%D0%BE</vt:lpwstr>
      </vt:variant>
      <vt:variant>
        <vt:lpwstr/>
      </vt:variant>
      <vt:variant>
        <vt:i4>524313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http://ru.wikipedia.org/wiki/%D0%9A%D0%B0%D0%B1%D0%B5%D0%BB%D1%8C</vt:lpwstr>
      </vt:variant>
      <vt:variant>
        <vt:lpwstr/>
      </vt:variant>
      <vt:variant>
        <vt:i4>131191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http://ru.wikipedia.org/wiki/%D0%9A%D0%BE%D0%BC%D0%BF%D1%8C%D1%8E%D1%82%D0%B5%D1%80%D0%BD%D0%B0%D1%8F_%D1%81%D0%B5%D1%82%D1%8C</vt:lpwstr>
      </vt:variant>
      <vt:variant>
        <vt:lpwstr/>
      </vt:variant>
      <vt:variant>
        <vt:i4>2097243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http://ru.wikipedia.org/wiki/%D0%A3%D0%B4%D0%B0%D0%BB%D1%91%D0%BD%D0%BD%D0%BE%D0%B5_%D1%83%D0%BF%D1%80%D0%B0%D0%B2%D0%BB%D0%B5%D0%BD%D0%B8%D0%B5</vt:lpwstr>
      </vt:variant>
      <vt:variant>
        <vt:lpwstr/>
      </vt:variant>
      <vt:variant>
        <vt:i4>7995394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http://ru.wikipedia.org/wiki/%D0%A1%D0%B5%D1%82%D0%B5%D0%B2%D0%BE%D0%B9_%D0%BF%D1%80%D0%BE%D1%82%D0%BE%D0%BA%D0%BE%D0%BB</vt:lpwstr>
      </vt:variant>
      <vt:variant>
        <vt:lpwstr/>
      </vt:variant>
      <vt:variant>
        <vt:i4>262184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http://ru.wikipedia.org/wiki/%D0%90%D0%BB%D0%B3%D0%BE%D1%80%D0%B8%D1%82%D0%BC_%D0%94%D0%B5%D0%B9%D0%BA%D1%81%D1%82%D1%80%D1%8B</vt:lpwstr>
      </vt:variant>
      <vt:variant>
        <vt:lpwstr/>
      </vt:variant>
      <vt:variant>
        <vt:i4>8323124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http://ru.wikipedia.org/wiki/%D0%9C%D0%B0%D1%80%D1%88%D1%80%D1%83%D1%82%D0%B8%D0%B7%D0%B0%D1%86%D0%B8%D1%8F</vt:lpwstr>
      </vt:variant>
      <vt:variant>
        <vt:lpwstr/>
      </vt:variant>
      <vt:variant>
        <vt:i4>7995394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http://ru.wikipedia.org/wiki/%D0%A1%D0%B5%D1%82%D0%B5%D0%B2%D0%BE%D0%B9_%D0%BF%D1%80%D0%BE%D1%82%D0%BE%D0%BA%D0%BE%D0%BB</vt:lpwstr>
      </vt:variant>
      <vt:variant>
        <vt:lpwstr/>
      </vt:variant>
      <vt:variant>
        <vt:i4>2424915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http://ru.wikipedia.org/wiki/%D0%A1%D0%B5%D1%82%D0%B5%D0%B2%D0%B0%D1%8F_%D0%BC%D0%BE%D0%B4%D0%B5%D0%BB%D1%8C</vt:lpwstr>
      </vt:variant>
      <vt:variant>
        <vt:lpwstr/>
      </vt:variant>
      <vt:variant>
        <vt:i4>7995394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http://ru.wikipedia.org/wiki/%D0%A1%D0%B5%D1%82%D0%B5%D0%B2%D0%BE%D0%B9_%D0%BF%D1%80%D0%BE%D1%82%D0%BE%D0%BA%D0%BE%D0%BB</vt:lpwstr>
      </vt:variant>
      <vt:variant>
        <vt:lpwstr/>
      </vt:variant>
      <vt:variant>
        <vt:i4>8323124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http://ru.wikipedia.org/wiki/%D0%9C%D0%B0%D1%80%D1%88%D1%80%D1%83%D1%82%D0%B8%D0%B7%D0%B0%D1%86%D0%B8%D1%8F</vt:lpwstr>
      </vt:variant>
      <vt:variant>
        <vt:lpwstr/>
      </vt:variant>
      <vt:variant>
        <vt:i4>6357038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http://ru.wikipedia.org/wiki/IP</vt:lpwstr>
      </vt:variant>
      <vt:variant>
        <vt:lpwstr/>
      </vt:variant>
      <vt:variant>
        <vt:i4>2293887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http://ru.wikipedia.org/wiki/%D0%A1%D0%B5%D1%82%D0%B5%D0%B2%D0%B0%D1%8F_%D0%BC%D0%BE%D0%B4%D0%B5%D0%BB%D1%8C_OSI</vt:lpwstr>
      </vt:variant>
      <vt:variant>
        <vt:lpwstr/>
      </vt:variant>
      <vt:variant>
        <vt:i4>8323127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http://ru.wikipedia.org/wiki/%D0%9C%D0%B0%D1%80%D1%88%D1%80%D1%83%D1%82</vt:lpwstr>
      </vt:variant>
      <vt:variant>
        <vt:lpwstr/>
      </vt:variant>
      <vt:variant>
        <vt:i4>1245257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http://ru.wikipedia.org/wiki/IGRP</vt:lpwstr>
      </vt:variant>
      <vt:variant>
        <vt:lpwstr/>
      </vt:variant>
      <vt:variant>
        <vt:i4>7798820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http://ru.wikipedia.org/wiki/Cisco</vt:lpwstr>
      </vt:variant>
      <vt:variant>
        <vt:lpwstr/>
      </vt:variant>
      <vt:variant>
        <vt:i4>8323124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http://ru.wikipedia.org/wiki/%D0%9C%D0%B0%D1%80%D1%88%D1%80%D1%83%D1%82%D0%B8%D0%B7%D0%B0%D1%86%D0%B8%D1%8F</vt:lpwstr>
      </vt:variant>
      <vt:variant>
        <vt:lpwstr/>
      </vt:variant>
      <vt:variant>
        <vt:i4>5439566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http://ru.wikipedia.org/wiki/%D0%9F%D1%80%D0%BE%D1%82%D0%BE%D0%BA%D0%BE%D0%BB</vt:lpwstr>
      </vt:variant>
      <vt:variant>
        <vt:lpwstr/>
      </vt:variant>
      <vt:variant>
        <vt:i4>8323124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http://ru.wikipedia.org/wiki/%D0%9C%D0%B0%D1%80%D1%88%D1%80%D1%83%D1%82%D0%B8%D0%B7%D0%B0%D1%86%D0%B8%D1%8F</vt:lpwstr>
      </vt:variant>
      <vt:variant>
        <vt:lpwstr/>
      </vt:variant>
      <vt:variant>
        <vt:i4>3014747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http://ru.wikipedia.org/wiki/%D0%9F%D1%80%D0%BE%D1%82%D0%BE%D0%BA%D0%BE%D0%BB_%D0%BC%D0%B0%D1%80%D1%88%D1%80%D1%83%D1%82%D0%B8%D0%B7%D0%B0%D1%86%D0%B8%D0%B8</vt:lpwstr>
      </vt:variant>
      <vt:variant>
        <vt:lpwstr/>
      </vt:variant>
      <vt:variant>
        <vt:i4>1507387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_Toc367190671</vt:lpwstr>
      </vt:variant>
      <vt:variant>
        <vt:i4>1507387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_Toc367190670</vt:lpwstr>
      </vt:variant>
      <vt:variant>
        <vt:i4>1441851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_Toc367190669</vt:lpwstr>
      </vt:variant>
      <vt:variant>
        <vt:i4>1441851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_Toc367190668</vt:lpwstr>
      </vt:variant>
      <vt:variant>
        <vt:i4>1441851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_Toc367190667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_Toc367190666</vt:lpwstr>
      </vt:variant>
      <vt:variant>
        <vt:i4>1441851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_Toc367190665</vt:lpwstr>
      </vt:variant>
      <vt:variant>
        <vt:i4>1441851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_Toc367190664</vt:lpwstr>
      </vt:variant>
      <vt:variant>
        <vt:i4>1441851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_Toc367190663</vt:lpwstr>
      </vt:variant>
      <vt:variant>
        <vt:i4>1441851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_Toc367190662</vt:lpwstr>
      </vt:variant>
      <vt:variant>
        <vt:i4>1441851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_Toc367190661</vt:lpwstr>
      </vt:variant>
      <vt:variant>
        <vt:i4>1441851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_Toc367190660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_Toc367190659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_Toc367190658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_Toc367190657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_Toc367190656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_Toc367190655</vt:lpwstr>
      </vt:variant>
      <vt:variant>
        <vt:i4>1376315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_Toc367190654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_Toc367190653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_Toc367190652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_Toc367190651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_Toc367190650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_Toc367190649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_Toc367190648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_Toc367190647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_Toc367190646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_Toc367190645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_Toc367190644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_Toc367190643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_Toc367190642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_Toc367190641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_Toc367190640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_Toc367190639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_Toc367190638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_Toc367190637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_Toc367190636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_Toc367190635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2013-09-18T09:07:00Z</dcterms:created>
  <dcterms:modified xsi:type="dcterms:W3CDTF">2013-09-18T15:10:00Z</dcterms:modified>
</cp:coreProperties>
</file>